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F3" w:rsidRDefault="00540CF3">
      <w:r>
        <w:rPr>
          <w:b/>
        </w:rPr>
        <w:t xml:space="preserve">DISCRIPTION: </w:t>
      </w:r>
      <w:r w:rsidR="00370D10">
        <w:t>Manages activities of the capital projects Program</w:t>
      </w:r>
    </w:p>
    <w:p w:rsidR="00D03B60" w:rsidRDefault="00D03B60">
      <w:pPr>
        <w:rPr>
          <w:b/>
        </w:rPr>
      </w:pPr>
      <w:r>
        <w:rPr>
          <w:b/>
        </w:rPr>
        <w:t>DUTIES:</w:t>
      </w:r>
      <w:bookmarkStart w:id="0" w:name="_GoBack"/>
      <w:bookmarkEnd w:id="0"/>
    </w:p>
    <w:p w:rsidR="00370D10" w:rsidRDefault="00370D10" w:rsidP="00370D10">
      <w:pPr>
        <w:pStyle w:val="ListParagraph"/>
        <w:numPr>
          <w:ilvl w:val="0"/>
          <w:numId w:val="5"/>
        </w:numPr>
      </w:pPr>
      <w:r>
        <w:t>Plan, develop and maintains capital project budget and assures timely and fiscally responsible achievements;</w:t>
      </w:r>
    </w:p>
    <w:p w:rsidR="00370D10" w:rsidRDefault="00370D10" w:rsidP="00370D10">
      <w:pPr>
        <w:pStyle w:val="ListParagraph"/>
        <w:numPr>
          <w:ilvl w:val="0"/>
          <w:numId w:val="5"/>
        </w:numPr>
      </w:pPr>
      <w:r>
        <w:t>Provide assistance to Department Directors regarding all capital projects related to their departments;</w:t>
      </w:r>
    </w:p>
    <w:p w:rsidR="00370D10" w:rsidRDefault="00370D10" w:rsidP="00370D10">
      <w:pPr>
        <w:pStyle w:val="ListParagraph"/>
        <w:numPr>
          <w:ilvl w:val="0"/>
          <w:numId w:val="5"/>
        </w:numPr>
      </w:pPr>
      <w:r>
        <w:t>Consults with Mayor regarding all capital project plans and activities;</w:t>
      </w:r>
    </w:p>
    <w:p w:rsidR="00370D10" w:rsidRDefault="00370D10" w:rsidP="00370D10">
      <w:pPr>
        <w:pStyle w:val="ListParagraph"/>
        <w:numPr>
          <w:ilvl w:val="0"/>
          <w:numId w:val="5"/>
        </w:numPr>
      </w:pPr>
      <w:r>
        <w:t>Plan, develop and evaluate capital project goals, objectives, policies and procedures and assures activities are in compliance with all laws, policies and regulations;</w:t>
      </w:r>
    </w:p>
    <w:p w:rsidR="00370D10" w:rsidRDefault="00370D10" w:rsidP="00370D10">
      <w:pPr>
        <w:pStyle w:val="ListParagraph"/>
        <w:numPr>
          <w:ilvl w:val="0"/>
          <w:numId w:val="5"/>
        </w:numPr>
      </w:pPr>
      <w:r>
        <w:t>Plan and  develops capital project priorities and strategic plans;</w:t>
      </w:r>
    </w:p>
    <w:p w:rsidR="00370D10" w:rsidRDefault="00370D10" w:rsidP="00370D10">
      <w:pPr>
        <w:pStyle w:val="ListParagraph"/>
        <w:numPr>
          <w:ilvl w:val="0"/>
          <w:numId w:val="5"/>
        </w:numPr>
      </w:pPr>
      <w:r>
        <w:t>Collaborate with State, Federal and Local Agencies and communities to identify project needs, infrastructure and service needs within NWAB communities;</w:t>
      </w:r>
    </w:p>
    <w:p w:rsidR="00370D10" w:rsidRDefault="00370D10" w:rsidP="00370D10">
      <w:pPr>
        <w:pStyle w:val="ListParagraph"/>
        <w:numPr>
          <w:ilvl w:val="0"/>
          <w:numId w:val="5"/>
        </w:numPr>
      </w:pPr>
      <w:r>
        <w:t>Prepares and monitors all capital project construction and service contracts;</w:t>
      </w:r>
    </w:p>
    <w:p w:rsidR="00370D10" w:rsidRDefault="00370D10" w:rsidP="00370D10">
      <w:pPr>
        <w:pStyle w:val="ListParagraph"/>
        <w:numPr>
          <w:ilvl w:val="0"/>
          <w:numId w:val="5"/>
        </w:numPr>
      </w:pPr>
      <w:r>
        <w:t>Issues Requests for Proposals or Competitive Bidding for all capital projects where necessary;</w:t>
      </w:r>
    </w:p>
    <w:p w:rsidR="00370D10" w:rsidRDefault="00370D10" w:rsidP="00370D10">
      <w:pPr>
        <w:pStyle w:val="ListParagraph"/>
        <w:numPr>
          <w:ilvl w:val="0"/>
          <w:numId w:val="5"/>
        </w:numPr>
      </w:pPr>
      <w:r>
        <w:t>Reviews all capital project funding requests and consults with Mayor;</w:t>
      </w:r>
    </w:p>
    <w:p w:rsidR="00370D10" w:rsidRDefault="00370D10" w:rsidP="00370D10">
      <w:pPr>
        <w:pStyle w:val="ListParagraph"/>
        <w:numPr>
          <w:ilvl w:val="0"/>
          <w:numId w:val="5"/>
        </w:numPr>
      </w:pPr>
      <w:r>
        <w:t>Develops and oversees implementation of NWAB Facility Master Plan;</w:t>
      </w:r>
    </w:p>
    <w:p w:rsidR="00370D10" w:rsidRDefault="00370D10" w:rsidP="00370D10">
      <w:pPr>
        <w:pStyle w:val="ListParagraph"/>
        <w:numPr>
          <w:ilvl w:val="0"/>
          <w:numId w:val="5"/>
        </w:numPr>
      </w:pPr>
      <w:r>
        <w:t>Collaborates with and Updates affected agencies, village, City and IRA Administrators on all capital projects;</w:t>
      </w:r>
    </w:p>
    <w:p w:rsidR="00370D10" w:rsidRDefault="00370D10" w:rsidP="00370D10">
      <w:pPr>
        <w:pStyle w:val="ListParagraph"/>
        <w:numPr>
          <w:ilvl w:val="0"/>
          <w:numId w:val="5"/>
        </w:numPr>
      </w:pPr>
      <w:r>
        <w:t>Prepares and presents reports to Mayor for Assembly Review;</w:t>
      </w:r>
    </w:p>
    <w:p w:rsidR="00370D10" w:rsidRDefault="00370D10" w:rsidP="00370D10">
      <w:pPr>
        <w:pStyle w:val="ListParagraph"/>
        <w:numPr>
          <w:ilvl w:val="0"/>
          <w:numId w:val="5"/>
        </w:numPr>
      </w:pPr>
      <w:r>
        <w:t>Other duties as assigned.</w:t>
      </w:r>
    </w:p>
    <w:p w:rsidR="00370D10" w:rsidRDefault="00370D10">
      <w:pPr>
        <w:rPr>
          <w:b/>
        </w:rPr>
      </w:pPr>
    </w:p>
    <w:p w:rsidR="00AA2885" w:rsidRDefault="00C87364" w:rsidP="00AA2885">
      <w:pPr>
        <w:rPr>
          <w:b/>
        </w:rPr>
      </w:pPr>
      <w:r>
        <w:rPr>
          <w:b/>
        </w:rPr>
        <w:t>MINIMUM REQUIREMENTS</w:t>
      </w:r>
      <w:r w:rsidR="00AA2885">
        <w:rPr>
          <w:b/>
        </w:rPr>
        <w:t>:</w:t>
      </w:r>
    </w:p>
    <w:p w:rsidR="00370D10" w:rsidRDefault="00370D10" w:rsidP="00370D10">
      <w:pPr>
        <w:pStyle w:val="ListParagraph"/>
        <w:numPr>
          <w:ilvl w:val="0"/>
          <w:numId w:val="4"/>
        </w:numPr>
      </w:pPr>
      <w:r>
        <w:t>High School Diploma or GED and Bachelor’s Degree in Public, Business Administration, Engineering or seven years equivalent combination of experience or education;</w:t>
      </w:r>
    </w:p>
    <w:p w:rsidR="00370D10" w:rsidRDefault="00370D10" w:rsidP="00370D10">
      <w:pPr>
        <w:pStyle w:val="ListParagraph"/>
        <w:numPr>
          <w:ilvl w:val="0"/>
          <w:numId w:val="4"/>
        </w:numPr>
      </w:pPr>
      <w:r>
        <w:t>Should possess strong technical, administrative, organizational and communication skills;</w:t>
      </w:r>
    </w:p>
    <w:p w:rsidR="00370D10" w:rsidRDefault="00370D10" w:rsidP="00370D10">
      <w:pPr>
        <w:pStyle w:val="ListParagraph"/>
        <w:numPr>
          <w:ilvl w:val="0"/>
          <w:numId w:val="4"/>
        </w:numPr>
      </w:pPr>
      <w:r>
        <w:t>Valid Alaska Driver’s License that meets NWAB Insurance Criteria;</w:t>
      </w:r>
    </w:p>
    <w:p w:rsidR="0034519D" w:rsidRPr="004721C3" w:rsidRDefault="0034519D" w:rsidP="0034519D">
      <w:pPr>
        <w:pStyle w:val="ListParagraph"/>
      </w:pPr>
    </w:p>
    <w:p w:rsidR="00006355" w:rsidRDefault="00006355" w:rsidP="0034519D">
      <w:pPr>
        <w:spacing w:after="0"/>
        <w:rPr>
          <w:b/>
        </w:rPr>
      </w:pPr>
      <w:r>
        <w:rPr>
          <w:b/>
        </w:rPr>
        <w:t>____________</w:t>
      </w:r>
      <w:r w:rsidR="004721C3">
        <w:rPr>
          <w:b/>
        </w:rPr>
        <w:t xml:space="preserve">_______________________        </w:t>
      </w:r>
      <w:r>
        <w:rPr>
          <w:b/>
        </w:rPr>
        <w:t xml:space="preserve">                  </w:t>
      </w:r>
      <w:r w:rsidR="004721C3">
        <w:rPr>
          <w:b/>
        </w:rPr>
        <w:t xml:space="preserve"> </w:t>
      </w:r>
      <w:r>
        <w:rPr>
          <w:b/>
        </w:rPr>
        <w:t xml:space="preserve">  ________________________________</w:t>
      </w:r>
    </w:p>
    <w:p w:rsidR="00F53BAE" w:rsidRPr="00006355" w:rsidRDefault="00006355" w:rsidP="00F53BAE">
      <w:pPr>
        <w:spacing w:after="0"/>
        <w:rPr>
          <w:b/>
        </w:rPr>
      </w:pPr>
      <w:r>
        <w:rPr>
          <w:b/>
        </w:rPr>
        <w:t>Employee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721C3"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3BAE">
        <w:rPr>
          <w:b/>
        </w:rPr>
        <w:t xml:space="preserve">      Mayor                                             Date</w:t>
      </w:r>
    </w:p>
    <w:p w:rsidR="00006355" w:rsidRDefault="00006355" w:rsidP="0034519D">
      <w:pPr>
        <w:spacing w:after="0"/>
        <w:rPr>
          <w:b/>
        </w:rPr>
      </w:pPr>
      <w:r>
        <w:rPr>
          <w:b/>
        </w:rPr>
        <w:t xml:space="preserve">      </w:t>
      </w:r>
    </w:p>
    <w:p w:rsidR="0034519D" w:rsidRDefault="0034519D" w:rsidP="0034519D">
      <w:pPr>
        <w:spacing w:after="0"/>
        <w:rPr>
          <w:b/>
        </w:rPr>
      </w:pPr>
    </w:p>
    <w:p w:rsidR="00F53BAE" w:rsidRPr="00006355" w:rsidRDefault="00F53BAE">
      <w:pPr>
        <w:spacing w:after="0"/>
        <w:rPr>
          <w:b/>
        </w:rPr>
      </w:pPr>
    </w:p>
    <w:sectPr w:rsidR="00F53BAE" w:rsidRPr="000063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CF3" w:rsidRDefault="00540CF3" w:rsidP="00540CF3">
      <w:pPr>
        <w:spacing w:after="0" w:line="240" w:lineRule="auto"/>
      </w:pPr>
      <w:r>
        <w:separator/>
      </w:r>
    </w:p>
  </w:endnote>
  <w:endnote w:type="continuationSeparator" w:id="0">
    <w:p w:rsidR="00540CF3" w:rsidRDefault="00540CF3" w:rsidP="0054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CF3" w:rsidRDefault="00540CF3" w:rsidP="00540CF3">
      <w:pPr>
        <w:spacing w:after="0" w:line="240" w:lineRule="auto"/>
      </w:pPr>
      <w:r>
        <w:separator/>
      </w:r>
    </w:p>
  </w:footnote>
  <w:footnote w:type="continuationSeparator" w:id="0">
    <w:p w:rsidR="00540CF3" w:rsidRDefault="00540CF3" w:rsidP="00540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F3" w:rsidRDefault="00540CF3">
    <w:pPr>
      <w:pStyle w:val="Header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5067300</wp:posOffset>
          </wp:positionH>
          <wp:positionV relativeFrom="paragraph">
            <wp:posOffset>-257175</wp:posOffset>
          </wp:positionV>
          <wp:extent cx="1152525" cy="1152525"/>
          <wp:effectExtent l="0" t="0" r="9525" b="9525"/>
          <wp:wrapThrough wrapText="bothSides">
            <wp:wrapPolygon edited="0">
              <wp:start x="0" y="0"/>
              <wp:lineTo x="0" y="21421"/>
              <wp:lineTo x="21421" y="21421"/>
              <wp:lineTo x="2142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westArcticBorough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Job Title:              </w:t>
    </w:r>
    <w:r w:rsidR="00370D10">
      <w:rPr>
        <w:b/>
      </w:rPr>
      <w:t>Director of Capital</w:t>
    </w:r>
    <w:r w:rsidR="00F53BAE">
      <w:rPr>
        <w:b/>
      </w:rPr>
      <w:t xml:space="preserve"> Projects</w:t>
    </w:r>
  </w:p>
  <w:p w:rsidR="00540CF3" w:rsidRDefault="00540CF3">
    <w:pPr>
      <w:pStyle w:val="Header"/>
      <w:rPr>
        <w:b/>
      </w:rPr>
    </w:pPr>
    <w:r>
      <w:rPr>
        <w:b/>
      </w:rPr>
      <w:t xml:space="preserve">Supervisor:          </w:t>
    </w:r>
    <w:r w:rsidR="00874E57">
      <w:rPr>
        <w:b/>
      </w:rPr>
      <w:t>Mayor</w:t>
    </w:r>
  </w:p>
  <w:p w:rsidR="00540CF3" w:rsidRDefault="00540CF3">
    <w:pPr>
      <w:pStyle w:val="Header"/>
      <w:rPr>
        <w:b/>
      </w:rPr>
    </w:pPr>
    <w:r>
      <w:rPr>
        <w:b/>
      </w:rPr>
      <w:t xml:space="preserve">Classification:     </w:t>
    </w:r>
    <w:r w:rsidR="00F53BAE">
      <w:rPr>
        <w:b/>
      </w:rPr>
      <w:t>Partially-Exempt</w:t>
    </w:r>
  </w:p>
  <w:p w:rsidR="00006355" w:rsidRDefault="00006355">
    <w:pPr>
      <w:pStyle w:val="Header"/>
      <w:rPr>
        <w:b/>
      </w:rPr>
    </w:pPr>
    <w:r>
      <w:rPr>
        <w:b/>
      </w:rPr>
      <w:t>FT/PT Status:       Full Time</w:t>
    </w:r>
  </w:p>
  <w:p w:rsidR="00874E57" w:rsidRDefault="00874E57">
    <w:pPr>
      <w:pStyle w:val="Header"/>
      <w:rPr>
        <w:b/>
      </w:rPr>
    </w:pPr>
    <w:r>
      <w:rPr>
        <w:b/>
      </w:rPr>
      <w:t>FLSA Status:         Exempt</w:t>
    </w:r>
  </w:p>
  <w:p w:rsidR="00540CF3" w:rsidRPr="00540CF3" w:rsidRDefault="00540CF3">
    <w:pPr>
      <w:pStyle w:val="Header"/>
      <w:rPr>
        <w:b/>
      </w:rPr>
    </w:pPr>
    <w:r>
      <w:rPr>
        <w:b/>
      </w:rPr>
      <w:t xml:space="preserve">Benefits:               Medical, Dental, PERS, and Life Insurance </w:t>
    </w:r>
  </w:p>
  <w:p w:rsidR="00540CF3" w:rsidRDefault="00540C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E10F0"/>
    <w:multiLevelType w:val="hybridMultilevel"/>
    <w:tmpl w:val="F366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C1CA2"/>
    <w:multiLevelType w:val="hybridMultilevel"/>
    <w:tmpl w:val="74E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726D1"/>
    <w:multiLevelType w:val="hybridMultilevel"/>
    <w:tmpl w:val="C73C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F0E2F"/>
    <w:multiLevelType w:val="hybridMultilevel"/>
    <w:tmpl w:val="AEA6C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A6A8F"/>
    <w:multiLevelType w:val="hybridMultilevel"/>
    <w:tmpl w:val="96A6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F3"/>
    <w:rsid w:val="00006355"/>
    <w:rsid w:val="00207D05"/>
    <w:rsid w:val="00312132"/>
    <w:rsid w:val="0034519D"/>
    <w:rsid w:val="00370D10"/>
    <w:rsid w:val="004721C3"/>
    <w:rsid w:val="00496B7B"/>
    <w:rsid w:val="00540CF3"/>
    <w:rsid w:val="006576D6"/>
    <w:rsid w:val="006F27D4"/>
    <w:rsid w:val="007A2548"/>
    <w:rsid w:val="00874E57"/>
    <w:rsid w:val="009F0244"/>
    <w:rsid w:val="00AA2885"/>
    <w:rsid w:val="00AA550E"/>
    <w:rsid w:val="00C72522"/>
    <w:rsid w:val="00C87364"/>
    <w:rsid w:val="00C9437E"/>
    <w:rsid w:val="00D03B60"/>
    <w:rsid w:val="00D83290"/>
    <w:rsid w:val="00F5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  <w15:chartTrackingRefBased/>
  <w15:docId w15:val="{9CB2A5FB-52FE-4099-B7AD-77ECC21E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CF3"/>
  </w:style>
  <w:style w:type="paragraph" w:styleId="Footer">
    <w:name w:val="footer"/>
    <w:basedOn w:val="Normal"/>
    <w:link w:val="FooterChar"/>
    <w:uiPriority w:val="99"/>
    <w:unhideWhenUsed/>
    <w:rsid w:val="00540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CF3"/>
  </w:style>
  <w:style w:type="paragraph" w:styleId="ListParagraph">
    <w:name w:val="List Paragraph"/>
    <w:basedOn w:val="Normal"/>
    <w:uiPriority w:val="34"/>
    <w:qFormat/>
    <w:rsid w:val="00D03B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Howarth</dc:creator>
  <cp:keywords/>
  <dc:description/>
  <cp:lastModifiedBy>Josephine Howarth</cp:lastModifiedBy>
  <cp:revision>1</cp:revision>
  <cp:lastPrinted>2018-12-13T18:25:00Z</cp:lastPrinted>
  <dcterms:created xsi:type="dcterms:W3CDTF">2018-12-12T22:56:00Z</dcterms:created>
  <dcterms:modified xsi:type="dcterms:W3CDTF">2018-12-26T17:40:00Z</dcterms:modified>
</cp:coreProperties>
</file>