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511DE7" w14:textId="4DF21F8B" w:rsidR="00B04EBC" w:rsidRPr="008D09BE" w:rsidRDefault="00B04EBC" w:rsidP="00E50981">
      <w:pPr>
        <w:widowControl w:val="0"/>
        <w:autoSpaceDE w:val="0"/>
        <w:autoSpaceDN w:val="0"/>
        <w:adjustRightInd w:val="0"/>
        <w:ind w:left="360" w:right="342" w:hanging="360"/>
        <w:contextualSpacing/>
        <w:jc w:val="center"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AGENDA</w:t>
      </w:r>
    </w:p>
    <w:p w14:paraId="41714E5A" w14:textId="44CEACE6" w:rsidR="008B2319" w:rsidRPr="00B1744D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CALL TO ORDER</w:t>
      </w:r>
    </w:p>
    <w:p w14:paraId="7F59C713" w14:textId="258F92B9" w:rsidR="00401E20" w:rsidRPr="00090D5B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090D5B">
        <w:rPr>
          <w:rFonts w:ascii="Arial" w:hAnsi="Arial" w:cs="Arial"/>
          <w:b/>
        </w:rPr>
        <w:t>INVOCATION/MOMENT OF SILENCE</w:t>
      </w:r>
    </w:p>
    <w:p w14:paraId="7B8AD5E8" w14:textId="77777777" w:rsidR="00F562E2" w:rsidRPr="008D09BE" w:rsidRDefault="00F562E2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SAFETY MOMENT</w:t>
      </w:r>
    </w:p>
    <w:p w14:paraId="183D1B85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ROLL CALL</w:t>
      </w:r>
      <w:r w:rsidR="003264D9">
        <w:rPr>
          <w:rFonts w:ascii="Arial" w:hAnsi="Arial" w:cs="Arial"/>
          <w:b/>
        </w:rPr>
        <w:t>/MEMBER EXCUSAL</w:t>
      </w:r>
    </w:p>
    <w:p w14:paraId="7B558911" w14:textId="77777777" w:rsidR="00B04EBC" w:rsidRPr="008D09BE" w:rsidRDefault="00B04EBC" w:rsidP="000317A8">
      <w:pPr>
        <w:widowControl w:val="0"/>
        <w:numPr>
          <w:ilvl w:val="3"/>
          <w:numId w:val="1"/>
        </w:numPr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line="276" w:lineRule="auto"/>
        <w:ind w:left="360" w:right="342" w:firstLine="0"/>
        <w:contextualSpacing/>
        <w:rPr>
          <w:rFonts w:ascii="Arial" w:hAnsi="Arial" w:cs="Arial"/>
        </w:rPr>
      </w:pPr>
      <w:r w:rsidRPr="008D09BE">
        <w:rPr>
          <w:rFonts w:ascii="Arial" w:hAnsi="Arial" w:cs="Arial"/>
        </w:rPr>
        <w:t>Introduction of Staff and Guests</w:t>
      </w:r>
    </w:p>
    <w:p w14:paraId="1B784385" w14:textId="32C2A0D1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APPROVAL OF AGENDA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 xml:space="preserve">TAB 1 </w:t>
      </w:r>
    </w:p>
    <w:p w14:paraId="6FC2FFFC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APPROVAL OF PREVIOUS MEETING MINUTES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>TAB 2</w:t>
      </w:r>
    </w:p>
    <w:p w14:paraId="3D61C97C" w14:textId="05FE519C" w:rsidR="00090D5B" w:rsidRPr="0086285F" w:rsidRDefault="003373CF" w:rsidP="000317A8">
      <w:pPr>
        <w:pStyle w:val="ListParagraph"/>
        <w:widowControl w:val="0"/>
        <w:numPr>
          <w:ilvl w:val="0"/>
          <w:numId w:val="2"/>
        </w:numPr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line="276" w:lineRule="auto"/>
        <w:ind w:left="360" w:right="342" w:firstLine="0"/>
        <w:rPr>
          <w:b/>
          <w:szCs w:val="24"/>
        </w:rPr>
      </w:pPr>
      <w:r>
        <w:rPr>
          <w:szCs w:val="24"/>
        </w:rPr>
        <w:t>February 27</w:t>
      </w:r>
      <w:r w:rsidR="002D2E44">
        <w:rPr>
          <w:szCs w:val="24"/>
        </w:rPr>
        <w:t>, 202</w:t>
      </w:r>
      <w:r w:rsidR="00B20E57">
        <w:rPr>
          <w:szCs w:val="24"/>
        </w:rPr>
        <w:t>4</w:t>
      </w:r>
      <w:r w:rsidR="009748C7">
        <w:rPr>
          <w:szCs w:val="24"/>
        </w:rPr>
        <w:t>,</w:t>
      </w:r>
      <w:r w:rsidR="00090D5B">
        <w:rPr>
          <w:szCs w:val="24"/>
        </w:rPr>
        <w:t xml:space="preserve"> Regular Meeting Minutes</w:t>
      </w:r>
    </w:p>
    <w:p w14:paraId="50FED2FD" w14:textId="44AB7AF2" w:rsidR="004B636E" w:rsidRPr="00A80913" w:rsidRDefault="00B04EBC" w:rsidP="006C1A1E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COMMUNICATIONS AND APPEARANCES</w:t>
      </w:r>
      <w:r w:rsidR="00577BC1">
        <w:rPr>
          <w:rFonts w:ascii="Arial" w:hAnsi="Arial" w:cs="Arial"/>
          <w:b/>
        </w:rPr>
        <w:tab/>
      </w:r>
      <w:r w:rsidR="00577BC1">
        <w:rPr>
          <w:rFonts w:ascii="Arial" w:hAnsi="Arial" w:cs="Arial"/>
          <w:b/>
        </w:rPr>
        <w:tab/>
      </w:r>
      <w:r w:rsidR="00577BC1">
        <w:rPr>
          <w:rFonts w:ascii="Arial" w:hAnsi="Arial" w:cs="Arial"/>
          <w:b/>
        </w:rPr>
        <w:tab/>
      </w:r>
      <w:r w:rsidR="00577BC1">
        <w:rPr>
          <w:rFonts w:ascii="Arial" w:hAnsi="Arial" w:cs="Arial"/>
          <w:b/>
        </w:rPr>
        <w:tab/>
      </w:r>
    </w:p>
    <w:p w14:paraId="4EED3D54" w14:textId="71DD68F6" w:rsidR="00A80913" w:rsidRPr="00A80913" w:rsidRDefault="00A80913" w:rsidP="00A80913">
      <w:pPr>
        <w:pStyle w:val="ListParagraph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rPr>
          <w:bCs/>
        </w:rPr>
        <w:t xml:space="preserve">Swan Lake Loop Update, AHFC Initiative Project and Cape Blossom Road Update, City of Kotzebue </w:t>
      </w:r>
    </w:p>
    <w:p w14:paraId="274F82C6" w14:textId="3697E62D" w:rsidR="00B04EBC" w:rsidRPr="00206CB7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BOARDS, COMMISSIONS &amp; COMMITTEES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>TAB 3</w:t>
      </w:r>
      <w:r w:rsidRPr="008D09BE">
        <w:rPr>
          <w:rFonts w:ascii="Arial" w:hAnsi="Arial" w:cs="Arial"/>
          <w:b/>
          <w:color w:val="FF0000"/>
        </w:rPr>
        <w:tab/>
      </w:r>
    </w:p>
    <w:p w14:paraId="7C662F06" w14:textId="7824E6AF" w:rsidR="00206CB7" w:rsidRPr="00674AAA" w:rsidRDefault="00206CB7" w:rsidP="00B20E57">
      <w:pPr>
        <w:pStyle w:val="ListParagraph"/>
        <w:widowControl w:val="0"/>
        <w:numPr>
          <w:ilvl w:val="0"/>
          <w:numId w:val="3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t>Budget, Audit &amp; Finance</w:t>
      </w:r>
    </w:p>
    <w:p w14:paraId="2A3461D5" w14:textId="7569F977" w:rsidR="00674AAA" w:rsidRPr="009A77F9" w:rsidRDefault="00674AAA" w:rsidP="00B20E57">
      <w:pPr>
        <w:pStyle w:val="ListParagraph"/>
        <w:widowControl w:val="0"/>
        <w:numPr>
          <w:ilvl w:val="0"/>
          <w:numId w:val="3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t>Financial Report, Angie Sturm</w:t>
      </w:r>
    </w:p>
    <w:p w14:paraId="42E41F60" w14:textId="64CEC947" w:rsidR="005C40E8" w:rsidRDefault="005C40E8" w:rsidP="000317A8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 w:right="342"/>
        <w:rPr>
          <w:b/>
          <w:color w:val="FF0000"/>
        </w:rPr>
      </w:pPr>
      <w:r w:rsidRPr="003C35E5">
        <w:rPr>
          <w:b/>
        </w:rPr>
        <w:t xml:space="preserve">PUBLIC HEARINGS, ENACTMENT OF ORDINANCES &amp; EMERGENCY ORDINANCES </w:t>
      </w:r>
      <w:r w:rsidRPr="003C35E5">
        <w:rPr>
          <w:b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="00447157">
        <w:rPr>
          <w:b/>
          <w:color w:val="FF0000"/>
        </w:rPr>
        <w:tab/>
      </w:r>
      <w:r w:rsidRPr="003C35E5">
        <w:rPr>
          <w:b/>
          <w:color w:val="FF0000"/>
        </w:rPr>
        <w:t>TAB 4</w:t>
      </w:r>
    </w:p>
    <w:p w14:paraId="6515FB19" w14:textId="58CEBB3B" w:rsidR="003373CF" w:rsidRPr="003373CF" w:rsidRDefault="003373CF" w:rsidP="003373CF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line="276" w:lineRule="auto"/>
        <w:ind w:left="720" w:right="342"/>
        <w:rPr>
          <w:bCs/>
        </w:rPr>
      </w:pPr>
      <w:r>
        <w:rPr>
          <w:b/>
          <w:u w:val="single"/>
        </w:rPr>
        <w:t xml:space="preserve">Ordinance 24-05 </w:t>
      </w:r>
      <w:r>
        <w:rPr>
          <w:bCs/>
          <w:i/>
          <w:iCs/>
        </w:rPr>
        <w:t>an ordinance of the Northwest Arctic Borough Assembly amending Chapter 12.08 of the Borough Code to update the Public Safety Commission Code, and for related purposes.</w:t>
      </w:r>
    </w:p>
    <w:p w14:paraId="7368DFBA" w14:textId="446A80C1" w:rsidR="00B04EBC" w:rsidRPr="001E186D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  <w:color w:val="FF0000"/>
        </w:rPr>
      </w:pPr>
      <w:r w:rsidRPr="001E186D">
        <w:rPr>
          <w:rFonts w:ascii="Arial" w:hAnsi="Arial" w:cs="Arial"/>
          <w:b/>
        </w:rPr>
        <w:t>ASSEMBLY REPORTS</w:t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="00A132EA" w:rsidRPr="001E186D">
        <w:rPr>
          <w:rFonts w:ascii="Arial" w:hAnsi="Arial" w:cs="Arial"/>
          <w:b/>
          <w:color w:val="FF0000"/>
        </w:rPr>
        <w:t>TAB 8</w:t>
      </w:r>
      <w:r w:rsidRPr="001E186D">
        <w:rPr>
          <w:rFonts w:ascii="Arial" w:hAnsi="Arial" w:cs="Arial"/>
          <w:b/>
        </w:rPr>
        <w:tab/>
      </w:r>
    </w:p>
    <w:p w14:paraId="195BE519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MAYOR’S REPORT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>TAB 5</w:t>
      </w:r>
      <w:r w:rsidRPr="008D09BE">
        <w:rPr>
          <w:rFonts w:ascii="Arial" w:hAnsi="Arial" w:cs="Arial"/>
          <w:b/>
          <w:color w:val="FF0000"/>
        </w:rPr>
        <w:tab/>
      </w:r>
    </w:p>
    <w:p w14:paraId="7570B3BD" w14:textId="6C0FBF9D" w:rsidR="00C27B70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 xml:space="preserve">TIME AND PLACE OF NEXT MEETING 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="001E186D">
        <w:rPr>
          <w:rFonts w:ascii="Arial" w:hAnsi="Arial" w:cs="Arial"/>
          <w:b/>
          <w:color w:val="FF0000"/>
        </w:rPr>
        <w:t xml:space="preserve"> </w:t>
      </w:r>
    </w:p>
    <w:p w14:paraId="76B08701" w14:textId="423F1C1D" w:rsidR="00B51E16" w:rsidRPr="003373CF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INTRODUCTION OF ORDINANCES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>TAB 6</w:t>
      </w:r>
    </w:p>
    <w:p w14:paraId="34E5DFE7" w14:textId="291F862F" w:rsidR="003373CF" w:rsidRPr="003236F6" w:rsidRDefault="003373CF" w:rsidP="003373CF">
      <w:pPr>
        <w:pStyle w:val="ListParagraph"/>
        <w:widowControl w:val="0"/>
        <w:numPr>
          <w:ilvl w:val="1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rPr>
          <w:b/>
          <w:u w:val="single"/>
        </w:rPr>
        <w:t xml:space="preserve">Ordinance 24-06 </w:t>
      </w:r>
      <w:r>
        <w:rPr>
          <w:bCs/>
          <w:i/>
          <w:iCs/>
        </w:rPr>
        <w:t>an ordinance of the Northwest Arctic Borough Assembly adopting Chapter 12.24 of the Borough Code to establish background check requirements for law enforcement officers, and for related purposes.</w:t>
      </w:r>
    </w:p>
    <w:p w14:paraId="121FE3B0" w14:textId="659FDE68" w:rsidR="00AD2C6C" w:rsidRPr="003373CF" w:rsidRDefault="00B04EBC" w:rsidP="000317A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 w:right="342"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 xml:space="preserve">RESOLUTIONS </w:t>
      </w:r>
      <w:r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  <w:color w:val="FF0000"/>
        </w:rPr>
        <w:t>TAB 7</w:t>
      </w:r>
    </w:p>
    <w:p w14:paraId="6CE7A416" w14:textId="28966FAE" w:rsidR="003373CF" w:rsidRPr="003373CF" w:rsidRDefault="003373CF" w:rsidP="003373CF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 w:right="342"/>
        <w:rPr>
          <w:bCs/>
        </w:rPr>
      </w:pPr>
      <w:r>
        <w:rPr>
          <w:b/>
          <w:u w:val="single"/>
        </w:rPr>
        <w:t xml:space="preserve">Resolution 24-07 </w:t>
      </w:r>
      <w:r>
        <w:rPr>
          <w:bCs/>
          <w:i/>
          <w:iCs/>
        </w:rPr>
        <w:t>a resolution of the Northwest Arctic Borough Assembly approving a firearms procedure manual for the Village Public Safety Officer Program, and for related purposes.</w:t>
      </w:r>
    </w:p>
    <w:p w14:paraId="792CE10C" w14:textId="1FA9E2A6" w:rsidR="003373CF" w:rsidRPr="00FC0918" w:rsidRDefault="003373CF" w:rsidP="003373CF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 w:right="342"/>
        <w:rPr>
          <w:bCs/>
        </w:rPr>
      </w:pPr>
      <w:r>
        <w:rPr>
          <w:b/>
          <w:u w:val="single"/>
        </w:rPr>
        <w:t xml:space="preserve">Resolution 24-08 </w:t>
      </w:r>
      <w:r>
        <w:rPr>
          <w:bCs/>
          <w:i/>
          <w:iCs/>
        </w:rPr>
        <w:t xml:space="preserve">a resolution of the Northwest Arctic Borough Assembly approving an expenditure of $750,000 utilizing local assistance and tribal consistency funds to replace the </w:t>
      </w:r>
      <w:proofErr w:type="spellStart"/>
      <w:r>
        <w:rPr>
          <w:bCs/>
          <w:i/>
          <w:iCs/>
        </w:rPr>
        <w:t>Selawik</w:t>
      </w:r>
      <w:proofErr w:type="spellEnd"/>
      <w:r>
        <w:rPr>
          <w:bCs/>
          <w:i/>
          <w:iCs/>
        </w:rPr>
        <w:t xml:space="preserve"> School Fire Protection System, and for related purposes.</w:t>
      </w:r>
    </w:p>
    <w:p w14:paraId="14C63A44" w14:textId="58F6C546" w:rsidR="00FC0918" w:rsidRPr="003373CF" w:rsidRDefault="00FC0918" w:rsidP="003373CF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 w:right="342"/>
        <w:rPr>
          <w:bCs/>
        </w:rPr>
      </w:pPr>
      <w:r>
        <w:rPr>
          <w:b/>
          <w:u w:val="single"/>
        </w:rPr>
        <w:t xml:space="preserve">Resolution 24-09 </w:t>
      </w:r>
      <w:r>
        <w:rPr>
          <w:bCs/>
          <w:i/>
          <w:iCs/>
        </w:rPr>
        <w:t xml:space="preserve">a resolution of the Northwest Arctic Borough Assembly approving amendment of a professional services agreement with </w:t>
      </w:r>
      <w:proofErr w:type="spellStart"/>
      <w:r>
        <w:rPr>
          <w:bCs/>
          <w:i/>
          <w:iCs/>
        </w:rPr>
        <w:t>Deerstone</w:t>
      </w:r>
      <w:proofErr w:type="spellEnd"/>
      <w:r>
        <w:rPr>
          <w:bCs/>
          <w:i/>
          <w:iCs/>
        </w:rPr>
        <w:t xml:space="preserve"> Consulting LLC to provide administration and technical services </w:t>
      </w:r>
      <w:r>
        <w:rPr>
          <w:bCs/>
          <w:i/>
          <w:iCs/>
        </w:rPr>
        <w:lastRenderedPageBreak/>
        <w:t>for the Borough Energy Department, and for related purposes.</w:t>
      </w:r>
    </w:p>
    <w:p w14:paraId="5419E2A1" w14:textId="446A92BC" w:rsidR="00602EB5" w:rsidRDefault="00602EB5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OTHER BUSINESS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  <w:color w:val="FF0000"/>
        </w:rPr>
        <w:t>TAB 8</w:t>
      </w:r>
    </w:p>
    <w:p w14:paraId="00181142" w14:textId="77777777" w:rsidR="00843C86" w:rsidRPr="008D09BE" w:rsidRDefault="00843C86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EXECUTIVE SESSION</w:t>
      </w:r>
    </w:p>
    <w:p w14:paraId="365AD17E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AUDIENCE COMMENTS</w:t>
      </w:r>
    </w:p>
    <w:p w14:paraId="5523914F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 xml:space="preserve">ASSEMBLY COMMENTS </w:t>
      </w:r>
    </w:p>
    <w:p w14:paraId="508A7690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MAYOR’S COMMENTS</w:t>
      </w:r>
    </w:p>
    <w:p w14:paraId="6AF35D9C" w14:textId="77777777" w:rsidR="00493F32" w:rsidRPr="00003D86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0" w:right="342" w:firstLine="0"/>
        <w:contextualSpacing/>
        <w:rPr>
          <w:i/>
        </w:rPr>
      </w:pPr>
      <w:r w:rsidRPr="00616936">
        <w:rPr>
          <w:rFonts w:ascii="Arial" w:hAnsi="Arial" w:cs="Arial"/>
          <w:b/>
        </w:rPr>
        <w:t>ADJOURNMENT</w:t>
      </w:r>
    </w:p>
    <w:sectPr w:rsidR="00493F32" w:rsidRPr="00003D86" w:rsidSect="00E50981">
      <w:headerReference w:type="default" r:id="rId8"/>
      <w:footerReference w:type="even" r:id="rId9"/>
      <w:footerReference w:type="default" r:id="rId10"/>
      <w:pgSz w:w="12240" w:h="15840" w:code="1"/>
      <w:pgMar w:top="2160" w:right="1584" w:bottom="1080" w:left="1584" w:header="990" w:footer="432" w:gutter="0"/>
      <w:paperSrc w:first="259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3BE369" w14:textId="77777777" w:rsidR="00CD3970" w:rsidRDefault="00CD3970">
      <w:r>
        <w:separator/>
      </w:r>
    </w:p>
  </w:endnote>
  <w:endnote w:type="continuationSeparator" w:id="0">
    <w:p w14:paraId="537F7826" w14:textId="77777777" w:rsidR="00CD3970" w:rsidRDefault="00CD3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Inupiaq">
    <w:altName w:val="Courier New"/>
    <w:charset w:val="00"/>
    <w:family w:val="auto"/>
    <w:pitch w:val="variable"/>
    <w:sig w:usb0="00000087" w:usb1="00000000" w:usb2="00000000" w:usb3="00000000" w:csb0="0000001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E9138" w14:textId="0F135ED4" w:rsidR="004C26BC" w:rsidRPr="0095430E" w:rsidRDefault="004C26BC" w:rsidP="004C26BC">
    <w:pPr>
      <w:pStyle w:val="Footer"/>
      <w:jc w:val="center"/>
      <w:rPr>
        <w:sz w:val="22"/>
        <w:szCs w:val="22"/>
      </w:rPr>
    </w:pPr>
    <w:r w:rsidRPr="0095430E">
      <w:rPr>
        <w:sz w:val="22"/>
        <w:szCs w:val="22"/>
      </w:rPr>
      <w:t>Northwest Arctic Borough Assemb</w:t>
    </w:r>
    <w:r>
      <w:rPr>
        <w:sz w:val="22"/>
        <w:szCs w:val="22"/>
      </w:rPr>
      <w:t>ly Regular Meeting –</w:t>
    </w:r>
    <w:r w:rsidR="0043196F">
      <w:rPr>
        <w:sz w:val="22"/>
        <w:szCs w:val="22"/>
      </w:rPr>
      <w:t xml:space="preserve"> </w:t>
    </w:r>
    <w:r w:rsidR="003373CF">
      <w:rPr>
        <w:sz w:val="22"/>
        <w:szCs w:val="22"/>
      </w:rPr>
      <w:t>March 26</w:t>
    </w:r>
    <w:r w:rsidR="00104134">
      <w:rPr>
        <w:sz w:val="22"/>
        <w:szCs w:val="22"/>
      </w:rPr>
      <w:t>, 2024</w:t>
    </w:r>
    <w:r>
      <w:rPr>
        <w:sz w:val="22"/>
        <w:szCs w:val="22"/>
      </w:rPr>
      <w:t xml:space="preserve"> – </w:t>
    </w:r>
    <w:r w:rsidR="00C84E61">
      <w:rPr>
        <w:sz w:val="22"/>
        <w:szCs w:val="22"/>
      </w:rPr>
      <w:t>9</w:t>
    </w:r>
    <w:r>
      <w:rPr>
        <w:sz w:val="22"/>
        <w:szCs w:val="22"/>
      </w:rPr>
      <w:t xml:space="preserve">:00 </w:t>
    </w:r>
    <w:r w:rsidR="00C84E61">
      <w:rPr>
        <w:sz w:val="22"/>
        <w:szCs w:val="22"/>
      </w:rPr>
      <w:t>A</w:t>
    </w:r>
    <w:r w:rsidRPr="0095430E">
      <w:rPr>
        <w:sz w:val="22"/>
        <w:szCs w:val="22"/>
      </w:rPr>
      <w:t>.M.</w:t>
    </w:r>
  </w:p>
  <w:p w14:paraId="5595CE09" w14:textId="77777777" w:rsidR="004C26BC" w:rsidRDefault="004C26B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E0050" w14:textId="77777777" w:rsidR="00991367" w:rsidRPr="00E3040E" w:rsidRDefault="00E3040E" w:rsidP="00E3040E">
    <w:pPr>
      <w:pStyle w:val="Footer"/>
    </w:pPr>
    <w:r w:rsidRPr="00D770E6">
      <w:rPr>
        <w:sz w:val="20"/>
        <w:szCs w:val="20"/>
      </w:rPr>
      <w:t>Ambler</w:t>
    </w:r>
    <w:r w:rsidRPr="00FA2803">
      <w:rPr>
        <w:color w:val="0070C0"/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Ivisaappaat</w:t>
    </w:r>
    <w:proofErr w:type="spellEnd"/>
    <w:r>
      <w:rPr>
        <w:sz w:val="20"/>
        <w:szCs w:val="20"/>
      </w:rPr>
      <w:t xml:space="preserve">,  </w:t>
    </w:r>
    <w:r w:rsidRPr="00D770E6">
      <w:rPr>
        <w:sz w:val="20"/>
        <w:szCs w:val="20"/>
      </w:rPr>
      <w:t>Buckland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Nunatchiaq</w:t>
    </w:r>
    <w:proofErr w:type="spellEnd"/>
    <w:r>
      <w:rPr>
        <w:sz w:val="20"/>
        <w:szCs w:val="20"/>
      </w:rPr>
      <w:t xml:space="preserve">,  </w:t>
    </w:r>
    <w:r w:rsidRPr="00D770E6">
      <w:rPr>
        <w:sz w:val="20"/>
        <w:szCs w:val="20"/>
      </w:rPr>
      <w:t>Deering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Ipnatchiaq</w:t>
    </w:r>
    <w:proofErr w:type="spellEnd"/>
    <w:r>
      <w:rPr>
        <w:sz w:val="20"/>
        <w:szCs w:val="20"/>
      </w:rPr>
      <w:t>,</w:t>
    </w:r>
    <w:r w:rsidRPr="00D770E6">
      <w:rPr>
        <w:sz w:val="20"/>
        <w:szCs w:val="20"/>
      </w:rPr>
      <w:t xml:space="preserve"> </w:t>
    </w:r>
    <w:r>
      <w:rPr>
        <w:sz w:val="20"/>
        <w:szCs w:val="20"/>
      </w:rPr>
      <w:t xml:space="preserve"> Kiana</w:t>
    </w:r>
    <w:r w:rsidRPr="00FA2803">
      <w:rPr>
        <w:color w:val="0070C0"/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Katyaak</w:t>
    </w:r>
    <w:proofErr w:type="spellEnd"/>
    <w:r>
      <w:rPr>
        <w:sz w:val="20"/>
        <w:szCs w:val="20"/>
      </w:rPr>
      <w:t xml:space="preserve">, Kivalina </w:t>
    </w:r>
    <w:proofErr w:type="spellStart"/>
    <w:r w:rsidRPr="00F050B0">
      <w:rPr>
        <w:color w:val="1F4E79"/>
        <w:sz w:val="20"/>
        <w:szCs w:val="20"/>
      </w:rPr>
      <w:t>Kivali</w:t>
    </w:r>
    <w:r w:rsidR="008762EA" w:rsidRPr="008762EA">
      <w:rPr>
        <w:rFonts w:ascii="Inupiaq" w:hAnsi="Inupiaq"/>
        <w:color w:val="1F4E79"/>
        <w:sz w:val="16"/>
        <w:szCs w:val="16"/>
      </w:rPr>
      <w:t>e</w:t>
    </w:r>
    <w:r w:rsidRPr="00F050B0">
      <w:rPr>
        <w:color w:val="1F4E79"/>
        <w:sz w:val="20"/>
        <w:szCs w:val="20"/>
      </w:rPr>
      <w:t>iq</w:t>
    </w:r>
    <w:proofErr w:type="spellEnd"/>
    <w:r>
      <w:rPr>
        <w:sz w:val="20"/>
        <w:szCs w:val="20"/>
      </w:rPr>
      <w:t xml:space="preserve">,  </w:t>
    </w:r>
    <w:r w:rsidRPr="002C0D8A">
      <w:rPr>
        <w:sz w:val="20"/>
        <w:szCs w:val="20"/>
      </w:rPr>
      <w:t>Kobuk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Laugviik</w:t>
    </w:r>
    <w:proofErr w:type="spellEnd"/>
    <w:r>
      <w:rPr>
        <w:sz w:val="20"/>
        <w:szCs w:val="20"/>
      </w:rPr>
      <w:t>,</w:t>
    </w:r>
    <w:r w:rsidRPr="002C0D8A">
      <w:rPr>
        <w:sz w:val="20"/>
        <w:szCs w:val="20"/>
      </w:rPr>
      <w:t xml:space="preserve">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Kotzebue </w:t>
    </w:r>
    <w:proofErr w:type="spellStart"/>
    <w:r w:rsidRPr="00F050B0">
      <w:rPr>
        <w:color w:val="1F4E79"/>
        <w:sz w:val="20"/>
        <w:szCs w:val="20"/>
      </w:rPr>
      <w:t>Qikiqta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ruk</w:t>
    </w:r>
    <w:proofErr w:type="spellEnd"/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Noatak </w:t>
    </w:r>
    <w:proofErr w:type="spellStart"/>
    <w:r w:rsidRPr="00F050B0">
      <w:rPr>
        <w:color w:val="1F4E79"/>
        <w:sz w:val="20"/>
        <w:szCs w:val="20"/>
      </w:rPr>
      <w:t>Nautaaq</w:t>
    </w:r>
    <w:proofErr w:type="spellEnd"/>
    <w:r>
      <w:rPr>
        <w:sz w:val="20"/>
        <w:szCs w:val="20"/>
      </w:rPr>
      <w:t xml:space="preserve">,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 </w:t>
    </w:r>
    <w:proofErr w:type="spellStart"/>
    <w:r w:rsidRPr="002C0D8A">
      <w:rPr>
        <w:sz w:val="20"/>
        <w:szCs w:val="20"/>
      </w:rPr>
      <w:t>Noorvik</w:t>
    </w:r>
    <w:proofErr w:type="spellEnd"/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Nuurvik</w:t>
    </w:r>
    <w:proofErr w:type="spellEnd"/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proofErr w:type="spellStart"/>
    <w:r w:rsidRPr="002C0D8A">
      <w:rPr>
        <w:sz w:val="20"/>
        <w:szCs w:val="20"/>
      </w:rPr>
      <w:t>Selawik</w:t>
    </w:r>
    <w:proofErr w:type="spellEnd"/>
    <w:r w:rsidRPr="002C0D8A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proofErr w:type="spellStart"/>
    <w:r w:rsidR="008762EA">
      <w:rPr>
        <w:color w:val="1F4E79"/>
        <w:sz w:val="20"/>
        <w:szCs w:val="20"/>
      </w:rPr>
      <w:t>Akuli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aq</w:t>
    </w:r>
    <w:proofErr w:type="spellEnd"/>
    <w:r>
      <w:rPr>
        <w:sz w:val="20"/>
        <w:szCs w:val="20"/>
      </w:rPr>
      <w:t>,</w:t>
    </w:r>
    <w:r w:rsidRPr="002C0D8A">
      <w:rPr>
        <w:sz w:val="20"/>
        <w:szCs w:val="20"/>
      </w:rPr>
      <w:t xml:space="preserve">  </w:t>
    </w:r>
    <w:proofErr w:type="spellStart"/>
    <w:r w:rsidRPr="002C0D8A">
      <w:rPr>
        <w:sz w:val="20"/>
        <w:szCs w:val="20"/>
      </w:rPr>
      <w:t>Shungnak</w:t>
    </w:r>
    <w:proofErr w:type="spellEnd"/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Isi</w:t>
    </w:r>
    <w:r w:rsidR="008762EA">
      <w:rPr>
        <w:rFonts w:ascii="Inupiaq" w:hAnsi="Inupiaq"/>
        <w:color w:val="1F4E79"/>
        <w:sz w:val="16"/>
        <w:szCs w:val="16"/>
      </w:rPr>
      <w:t>f</w:t>
    </w:r>
    <w:r w:rsidRPr="00F050B0">
      <w:rPr>
        <w:color w:val="1F4E79"/>
        <w:sz w:val="20"/>
        <w:szCs w:val="20"/>
      </w:rPr>
      <w:t>naq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438318" w14:textId="77777777" w:rsidR="00CD3970" w:rsidRDefault="00CD3970">
      <w:r>
        <w:separator/>
      </w:r>
    </w:p>
  </w:footnote>
  <w:footnote w:type="continuationSeparator" w:id="0">
    <w:p w14:paraId="0BA39A68" w14:textId="77777777" w:rsidR="00CD3970" w:rsidRDefault="00CD39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FAFCB" w14:textId="77777777" w:rsidR="006E7E73" w:rsidRPr="00B403F3" w:rsidRDefault="008F6F43" w:rsidP="006E7E73">
    <w:pPr>
      <w:widowControl w:val="0"/>
      <w:autoSpaceDE w:val="0"/>
      <w:autoSpaceDN w:val="0"/>
      <w:adjustRightInd w:val="0"/>
      <w:ind w:left="360" w:hanging="360"/>
      <w:jc w:val="center"/>
      <w:rPr>
        <w:rFonts w:ascii="Arial" w:hAnsi="Arial" w:cs="Arial"/>
        <w:b/>
      </w:rPr>
    </w:pPr>
    <w:r w:rsidRPr="00305A51">
      <w:rPr>
        <w:b/>
        <w:noProof/>
        <w:sz w:val="40"/>
        <w:szCs w:val="40"/>
      </w:rPr>
      <w:drawing>
        <wp:anchor distT="0" distB="0" distL="114300" distR="114300" simplePos="0" relativeHeight="251657728" behindDoc="1" locked="0" layoutInCell="1" allowOverlap="1" wp14:anchorId="74403D8F" wp14:editId="2E8347FC">
          <wp:simplePos x="0" y="0"/>
          <wp:positionH relativeFrom="margin">
            <wp:align>left</wp:align>
          </wp:positionH>
          <wp:positionV relativeFrom="paragraph">
            <wp:posOffset>-278138</wp:posOffset>
          </wp:positionV>
          <wp:extent cx="1033670" cy="1004137"/>
          <wp:effectExtent l="0" t="0" r="0" b="5715"/>
          <wp:wrapNone/>
          <wp:docPr id="5" name="Picture 5" descr="NorthwestArcticBorough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rthwestArcticBorough_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670" cy="10041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7E73" w:rsidRPr="006E7E73">
      <w:rPr>
        <w:rFonts w:ascii="Arial" w:hAnsi="Arial" w:cs="Arial"/>
        <w:b/>
      </w:rPr>
      <w:t xml:space="preserve"> </w:t>
    </w:r>
    <w:r w:rsidR="006E7E73" w:rsidRPr="00B403F3">
      <w:rPr>
        <w:rFonts w:ascii="Arial" w:hAnsi="Arial" w:cs="Arial"/>
        <w:b/>
      </w:rPr>
      <w:t>Northwest Arctic Borough</w:t>
    </w:r>
  </w:p>
  <w:p w14:paraId="44F7F0DD" w14:textId="788F8B4B" w:rsidR="006E7E73" w:rsidRPr="00B403F3" w:rsidRDefault="006E7E73" w:rsidP="006E7E73">
    <w:pPr>
      <w:widowControl w:val="0"/>
      <w:autoSpaceDE w:val="0"/>
      <w:autoSpaceDN w:val="0"/>
      <w:adjustRightInd w:val="0"/>
      <w:ind w:left="360" w:hanging="360"/>
      <w:jc w:val="center"/>
      <w:rPr>
        <w:rFonts w:ascii="Arial" w:hAnsi="Arial" w:cs="Arial"/>
        <w:b/>
      </w:rPr>
    </w:pPr>
    <w:r w:rsidRPr="00B403F3">
      <w:rPr>
        <w:rFonts w:ascii="Arial" w:hAnsi="Arial" w:cs="Arial"/>
        <w:b/>
      </w:rPr>
      <w:t>Assembly Regular Meeting</w:t>
    </w:r>
  </w:p>
  <w:p w14:paraId="76E01A42" w14:textId="46FB5437" w:rsidR="006E7E73" w:rsidRPr="00B403F3" w:rsidRDefault="00F93411" w:rsidP="00DB0B61">
    <w:pPr>
      <w:widowControl w:val="0"/>
      <w:tabs>
        <w:tab w:val="left" w:pos="2436"/>
        <w:tab w:val="center" w:pos="4536"/>
      </w:tabs>
      <w:autoSpaceDE w:val="0"/>
      <w:autoSpaceDN w:val="0"/>
      <w:adjustRightInd w:val="0"/>
      <w:ind w:left="360" w:hanging="360"/>
      <w:jc w:val="center"/>
      <w:rPr>
        <w:rFonts w:ascii="Arial" w:hAnsi="Arial" w:cs="Arial"/>
      </w:rPr>
    </w:pPr>
    <w:r>
      <w:rPr>
        <w:rFonts w:ascii="Arial" w:hAnsi="Arial" w:cs="Arial"/>
      </w:rPr>
      <w:t>Tuesday</w:t>
    </w:r>
    <w:r w:rsidR="000D58B7">
      <w:rPr>
        <w:rFonts w:ascii="Arial" w:hAnsi="Arial" w:cs="Arial"/>
      </w:rPr>
      <w:t xml:space="preserve">, </w:t>
    </w:r>
    <w:r w:rsidR="003373CF">
      <w:rPr>
        <w:rFonts w:ascii="Arial" w:hAnsi="Arial" w:cs="Arial"/>
      </w:rPr>
      <w:t>March 26</w:t>
    </w:r>
    <w:r w:rsidR="002D2E44">
      <w:rPr>
        <w:rFonts w:ascii="Arial" w:hAnsi="Arial" w:cs="Arial"/>
      </w:rPr>
      <w:t>, 2024</w:t>
    </w:r>
    <w:r w:rsidR="006E7E73">
      <w:rPr>
        <w:rFonts w:ascii="Arial" w:hAnsi="Arial" w:cs="Arial"/>
      </w:rPr>
      <w:t xml:space="preserve"> </w:t>
    </w:r>
    <w:r w:rsidR="006E7E73" w:rsidRPr="00B403F3">
      <w:rPr>
        <w:rFonts w:ascii="Arial" w:hAnsi="Arial" w:cs="Arial"/>
      </w:rPr>
      <w:t xml:space="preserve">– </w:t>
    </w:r>
    <w:r>
      <w:rPr>
        <w:rFonts w:ascii="Arial" w:hAnsi="Arial" w:cs="Arial"/>
      </w:rPr>
      <w:t>9</w:t>
    </w:r>
    <w:r w:rsidR="006E7E73">
      <w:rPr>
        <w:rFonts w:ascii="Arial" w:hAnsi="Arial" w:cs="Arial"/>
      </w:rPr>
      <w:t>:00</w:t>
    </w:r>
    <w:r w:rsidR="006E7E73" w:rsidRPr="00B403F3">
      <w:rPr>
        <w:rFonts w:ascii="Arial" w:hAnsi="Arial" w:cs="Arial"/>
      </w:rPr>
      <w:t xml:space="preserve"> </w:t>
    </w:r>
    <w:r>
      <w:rPr>
        <w:rFonts w:ascii="Arial" w:hAnsi="Arial" w:cs="Arial"/>
      </w:rPr>
      <w:t>A</w:t>
    </w:r>
    <w:r w:rsidR="006E7E73" w:rsidRPr="00B403F3">
      <w:rPr>
        <w:rFonts w:ascii="Arial" w:hAnsi="Arial" w:cs="Arial"/>
      </w:rPr>
      <w:t>.M.</w:t>
    </w:r>
  </w:p>
  <w:p w14:paraId="0E5C5D3A" w14:textId="77777777" w:rsidR="006E7E73" w:rsidRDefault="006E7E73" w:rsidP="006E7E73">
    <w:pPr>
      <w:widowControl w:val="0"/>
      <w:autoSpaceDE w:val="0"/>
      <w:autoSpaceDN w:val="0"/>
      <w:adjustRightInd w:val="0"/>
      <w:ind w:left="360" w:hanging="360"/>
      <w:jc w:val="center"/>
      <w:rPr>
        <w:rFonts w:ascii="Arial" w:hAnsi="Arial" w:cs="Arial"/>
      </w:rPr>
    </w:pPr>
    <w:r w:rsidRPr="00B403F3">
      <w:rPr>
        <w:rFonts w:ascii="Arial" w:hAnsi="Arial" w:cs="Arial"/>
      </w:rPr>
      <w:t>Assembly Chambers – Kotzebue, AK</w:t>
    </w:r>
  </w:p>
  <w:p w14:paraId="0871284E" w14:textId="77777777" w:rsidR="00850837" w:rsidRPr="002C0D8A" w:rsidRDefault="00850837" w:rsidP="006E7E73">
    <w:pPr>
      <w:pStyle w:val="Header"/>
      <w:tabs>
        <w:tab w:val="clear" w:pos="4320"/>
        <w:tab w:val="center" w:pos="3600"/>
      </w:tabs>
      <w:jc w:val="center"/>
      <w:rPr>
        <w:sz w:val="20"/>
        <w:szCs w:val="20"/>
      </w:rPr>
    </w:pPr>
    <w:r>
      <w:rPr>
        <w:sz w:val="20"/>
        <w:szCs w:val="20"/>
      </w:rPr>
      <w:t xml:space="preserve"> </w:t>
    </w:r>
  </w:p>
  <w:p w14:paraId="7823EE95" w14:textId="77777777" w:rsidR="00850837" w:rsidRDefault="008508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30999"/>
    <w:multiLevelType w:val="hybridMultilevel"/>
    <w:tmpl w:val="CE669B5C"/>
    <w:lvl w:ilvl="0" w:tplc="6BC4994A">
      <w:start w:val="1"/>
      <w:numFmt w:val="upperLetter"/>
      <w:lvlText w:val="%1."/>
      <w:lvlJc w:val="left"/>
      <w:pPr>
        <w:ind w:left="450" w:hanging="360"/>
      </w:pPr>
      <w:rPr>
        <w:rFonts w:ascii="Arial" w:hAnsi="Arial" w:cs="Arial" w:hint="default"/>
        <w:b/>
        <w:i w:val="0"/>
        <w:color w:val="auto"/>
      </w:rPr>
    </w:lvl>
    <w:lvl w:ilvl="1" w:tplc="BAB088C0">
      <w:start w:val="1"/>
      <w:numFmt w:val="decimal"/>
      <w:lvlText w:val="%2."/>
      <w:lvlJc w:val="left"/>
      <w:pPr>
        <w:ind w:left="1440" w:hanging="360"/>
      </w:pPr>
      <w:rPr>
        <w:b w:val="0"/>
        <w:bCs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16A89E34">
      <w:start w:val="1"/>
      <w:numFmt w:val="decimal"/>
      <w:lvlText w:val="%4."/>
      <w:lvlJc w:val="left"/>
      <w:pPr>
        <w:ind w:left="810" w:hanging="360"/>
      </w:pPr>
      <w:rPr>
        <w:b w:val="0"/>
        <w:i w:val="0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D25B93"/>
    <w:multiLevelType w:val="hybridMultilevel"/>
    <w:tmpl w:val="C186BEE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5B47BD2"/>
    <w:multiLevelType w:val="hybridMultilevel"/>
    <w:tmpl w:val="DDFC9366"/>
    <w:lvl w:ilvl="0" w:tplc="34B8C67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58476DC"/>
    <w:multiLevelType w:val="hybridMultilevel"/>
    <w:tmpl w:val="6818BC2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39C7624"/>
    <w:multiLevelType w:val="hybridMultilevel"/>
    <w:tmpl w:val="81F07AA6"/>
    <w:lvl w:ilvl="0" w:tplc="B290BBC2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5F74CE5"/>
    <w:multiLevelType w:val="hybridMultilevel"/>
    <w:tmpl w:val="59C08CC2"/>
    <w:lvl w:ilvl="0" w:tplc="7B5A901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B9376DC"/>
    <w:multiLevelType w:val="hybridMultilevel"/>
    <w:tmpl w:val="50B6C960"/>
    <w:lvl w:ilvl="0" w:tplc="1E68E264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0753470">
    <w:abstractNumId w:val="0"/>
  </w:num>
  <w:num w:numId="2" w16cid:durableId="1778061244">
    <w:abstractNumId w:val="5"/>
  </w:num>
  <w:num w:numId="3" w16cid:durableId="1388529775">
    <w:abstractNumId w:val="2"/>
  </w:num>
  <w:num w:numId="4" w16cid:durableId="839276799">
    <w:abstractNumId w:val="4"/>
  </w:num>
  <w:num w:numId="5" w16cid:durableId="965701656">
    <w:abstractNumId w:val="1"/>
  </w:num>
  <w:num w:numId="6" w16cid:durableId="14772503">
    <w:abstractNumId w:val="3"/>
  </w:num>
  <w:num w:numId="7" w16cid:durableId="1097291794">
    <w:abstractNumId w:val="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50380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ADA"/>
    <w:rsid w:val="00003D86"/>
    <w:rsid w:val="000105E6"/>
    <w:rsid w:val="00014876"/>
    <w:rsid w:val="000317A8"/>
    <w:rsid w:val="00035057"/>
    <w:rsid w:val="00040A6B"/>
    <w:rsid w:val="00074829"/>
    <w:rsid w:val="00080C0A"/>
    <w:rsid w:val="000824E8"/>
    <w:rsid w:val="00086632"/>
    <w:rsid w:val="00090D5B"/>
    <w:rsid w:val="000A37CA"/>
    <w:rsid w:val="000A75A6"/>
    <w:rsid w:val="000B10BA"/>
    <w:rsid w:val="000B4717"/>
    <w:rsid w:val="000D164C"/>
    <w:rsid w:val="000D16C3"/>
    <w:rsid w:val="000D2797"/>
    <w:rsid w:val="000D44AA"/>
    <w:rsid w:val="000D58B7"/>
    <w:rsid w:val="000E02EB"/>
    <w:rsid w:val="000F3E4E"/>
    <w:rsid w:val="000F49DC"/>
    <w:rsid w:val="000F5634"/>
    <w:rsid w:val="000F7486"/>
    <w:rsid w:val="00102585"/>
    <w:rsid w:val="00104134"/>
    <w:rsid w:val="00107CE5"/>
    <w:rsid w:val="0011331C"/>
    <w:rsid w:val="0011732A"/>
    <w:rsid w:val="00124FC0"/>
    <w:rsid w:val="00125452"/>
    <w:rsid w:val="001348F2"/>
    <w:rsid w:val="00145AD9"/>
    <w:rsid w:val="001601AD"/>
    <w:rsid w:val="001651EE"/>
    <w:rsid w:val="001700DA"/>
    <w:rsid w:val="00171713"/>
    <w:rsid w:val="0018027F"/>
    <w:rsid w:val="001871F6"/>
    <w:rsid w:val="001918EF"/>
    <w:rsid w:val="001A2E80"/>
    <w:rsid w:val="001A7854"/>
    <w:rsid w:val="001C0256"/>
    <w:rsid w:val="001D304A"/>
    <w:rsid w:val="001D5C7B"/>
    <w:rsid w:val="001E186D"/>
    <w:rsid w:val="001F2FBA"/>
    <w:rsid w:val="001F4BFD"/>
    <w:rsid w:val="00206CB7"/>
    <w:rsid w:val="00207D97"/>
    <w:rsid w:val="00210D98"/>
    <w:rsid w:val="002220BB"/>
    <w:rsid w:val="0022622A"/>
    <w:rsid w:val="00231442"/>
    <w:rsid w:val="00231907"/>
    <w:rsid w:val="0024223F"/>
    <w:rsid w:val="00251C3B"/>
    <w:rsid w:val="00253260"/>
    <w:rsid w:val="0025665D"/>
    <w:rsid w:val="002619D5"/>
    <w:rsid w:val="00265AFA"/>
    <w:rsid w:val="002679EF"/>
    <w:rsid w:val="00272175"/>
    <w:rsid w:val="0027506C"/>
    <w:rsid w:val="002927BB"/>
    <w:rsid w:val="002A4A45"/>
    <w:rsid w:val="002B16E2"/>
    <w:rsid w:val="002B1F41"/>
    <w:rsid w:val="002B6209"/>
    <w:rsid w:val="002C4C04"/>
    <w:rsid w:val="002C784D"/>
    <w:rsid w:val="002D2E44"/>
    <w:rsid w:val="002D376D"/>
    <w:rsid w:val="002D4C4D"/>
    <w:rsid w:val="002D669D"/>
    <w:rsid w:val="002D6761"/>
    <w:rsid w:val="002E1D44"/>
    <w:rsid w:val="002F017C"/>
    <w:rsid w:val="00305A51"/>
    <w:rsid w:val="00315B52"/>
    <w:rsid w:val="003236F6"/>
    <w:rsid w:val="00325008"/>
    <w:rsid w:val="003264D9"/>
    <w:rsid w:val="003373CF"/>
    <w:rsid w:val="0033781C"/>
    <w:rsid w:val="0034071E"/>
    <w:rsid w:val="00356EBE"/>
    <w:rsid w:val="00373932"/>
    <w:rsid w:val="003774D1"/>
    <w:rsid w:val="0038002F"/>
    <w:rsid w:val="003950FD"/>
    <w:rsid w:val="00396C22"/>
    <w:rsid w:val="003A1858"/>
    <w:rsid w:val="003A5D63"/>
    <w:rsid w:val="003B1318"/>
    <w:rsid w:val="003B7345"/>
    <w:rsid w:val="003C0375"/>
    <w:rsid w:val="003C482D"/>
    <w:rsid w:val="003D32EA"/>
    <w:rsid w:val="003D65EB"/>
    <w:rsid w:val="003E7695"/>
    <w:rsid w:val="003F5E7B"/>
    <w:rsid w:val="00401ADA"/>
    <w:rsid w:val="00401E20"/>
    <w:rsid w:val="00414D72"/>
    <w:rsid w:val="00417347"/>
    <w:rsid w:val="004248EC"/>
    <w:rsid w:val="00426A1C"/>
    <w:rsid w:val="0043196F"/>
    <w:rsid w:val="00435377"/>
    <w:rsid w:val="004362AA"/>
    <w:rsid w:val="00441A07"/>
    <w:rsid w:val="00443DBD"/>
    <w:rsid w:val="0044469D"/>
    <w:rsid w:val="00444CDD"/>
    <w:rsid w:val="00447157"/>
    <w:rsid w:val="004662EF"/>
    <w:rsid w:val="00466A37"/>
    <w:rsid w:val="00467A3C"/>
    <w:rsid w:val="0047688D"/>
    <w:rsid w:val="00480085"/>
    <w:rsid w:val="00483789"/>
    <w:rsid w:val="00490909"/>
    <w:rsid w:val="00493F32"/>
    <w:rsid w:val="004968A5"/>
    <w:rsid w:val="00497579"/>
    <w:rsid w:val="004B045B"/>
    <w:rsid w:val="004B4908"/>
    <w:rsid w:val="004B4C1E"/>
    <w:rsid w:val="004B5C47"/>
    <w:rsid w:val="004B636E"/>
    <w:rsid w:val="004B6437"/>
    <w:rsid w:val="004C26BC"/>
    <w:rsid w:val="004D238A"/>
    <w:rsid w:val="004D71C3"/>
    <w:rsid w:val="004E3D28"/>
    <w:rsid w:val="004E3D32"/>
    <w:rsid w:val="004E62E0"/>
    <w:rsid w:val="00505A34"/>
    <w:rsid w:val="00507BBF"/>
    <w:rsid w:val="00510B1B"/>
    <w:rsid w:val="0051247F"/>
    <w:rsid w:val="00513B1F"/>
    <w:rsid w:val="00520782"/>
    <w:rsid w:val="00521678"/>
    <w:rsid w:val="00537563"/>
    <w:rsid w:val="00537D60"/>
    <w:rsid w:val="0055708B"/>
    <w:rsid w:val="00567368"/>
    <w:rsid w:val="005705E6"/>
    <w:rsid w:val="00575ED1"/>
    <w:rsid w:val="0057615F"/>
    <w:rsid w:val="00577BC1"/>
    <w:rsid w:val="00596727"/>
    <w:rsid w:val="005A5A8D"/>
    <w:rsid w:val="005B2E57"/>
    <w:rsid w:val="005B45DF"/>
    <w:rsid w:val="005B6F2D"/>
    <w:rsid w:val="005C40E8"/>
    <w:rsid w:val="005C5ABF"/>
    <w:rsid w:val="005C7940"/>
    <w:rsid w:val="005E1A07"/>
    <w:rsid w:val="005E477E"/>
    <w:rsid w:val="005F4060"/>
    <w:rsid w:val="005F5AFC"/>
    <w:rsid w:val="005F7D13"/>
    <w:rsid w:val="006003F6"/>
    <w:rsid w:val="00602EB5"/>
    <w:rsid w:val="0060312E"/>
    <w:rsid w:val="00616936"/>
    <w:rsid w:val="00621AD9"/>
    <w:rsid w:val="00623633"/>
    <w:rsid w:val="0062451E"/>
    <w:rsid w:val="006312D5"/>
    <w:rsid w:val="00632D80"/>
    <w:rsid w:val="00635F5F"/>
    <w:rsid w:val="006502F6"/>
    <w:rsid w:val="006513A6"/>
    <w:rsid w:val="00660DD2"/>
    <w:rsid w:val="0066377D"/>
    <w:rsid w:val="006639B1"/>
    <w:rsid w:val="00667EFA"/>
    <w:rsid w:val="00674AAA"/>
    <w:rsid w:val="0067701F"/>
    <w:rsid w:val="006820E3"/>
    <w:rsid w:val="006A015F"/>
    <w:rsid w:val="006A045D"/>
    <w:rsid w:val="006A0F82"/>
    <w:rsid w:val="006A2334"/>
    <w:rsid w:val="006C1A1E"/>
    <w:rsid w:val="006E019E"/>
    <w:rsid w:val="006E4F10"/>
    <w:rsid w:val="006E7E73"/>
    <w:rsid w:val="006F3F55"/>
    <w:rsid w:val="00706D64"/>
    <w:rsid w:val="00710232"/>
    <w:rsid w:val="007206BD"/>
    <w:rsid w:val="00723F5E"/>
    <w:rsid w:val="00726F2B"/>
    <w:rsid w:val="00732E98"/>
    <w:rsid w:val="0074787C"/>
    <w:rsid w:val="00781525"/>
    <w:rsid w:val="00793F9C"/>
    <w:rsid w:val="00794556"/>
    <w:rsid w:val="007A3D7F"/>
    <w:rsid w:val="007A62C2"/>
    <w:rsid w:val="007A67C3"/>
    <w:rsid w:val="007B3AC5"/>
    <w:rsid w:val="007B694F"/>
    <w:rsid w:val="007D33E0"/>
    <w:rsid w:val="007E0BF2"/>
    <w:rsid w:val="007E218C"/>
    <w:rsid w:val="007E2C75"/>
    <w:rsid w:val="0081106B"/>
    <w:rsid w:val="008201C9"/>
    <w:rsid w:val="00833A6E"/>
    <w:rsid w:val="00843C86"/>
    <w:rsid w:val="00850837"/>
    <w:rsid w:val="0085648F"/>
    <w:rsid w:val="00860F11"/>
    <w:rsid w:val="008614B5"/>
    <w:rsid w:val="00861962"/>
    <w:rsid w:val="0086285F"/>
    <w:rsid w:val="00863829"/>
    <w:rsid w:val="00867CB1"/>
    <w:rsid w:val="00871CC5"/>
    <w:rsid w:val="00872A14"/>
    <w:rsid w:val="008762EA"/>
    <w:rsid w:val="0088186E"/>
    <w:rsid w:val="00882339"/>
    <w:rsid w:val="00887C14"/>
    <w:rsid w:val="008905C8"/>
    <w:rsid w:val="00897970"/>
    <w:rsid w:val="008B2319"/>
    <w:rsid w:val="008B700C"/>
    <w:rsid w:val="008C02B9"/>
    <w:rsid w:val="008C3461"/>
    <w:rsid w:val="008D09BE"/>
    <w:rsid w:val="008D41E5"/>
    <w:rsid w:val="008D774B"/>
    <w:rsid w:val="008E2A25"/>
    <w:rsid w:val="008F048C"/>
    <w:rsid w:val="008F393F"/>
    <w:rsid w:val="008F6F43"/>
    <w:rsid w:val="008F70BC"/>
    <w:rsid w:val="009244FC"/>
    <w:rsid w:val="009328AB"/>
    <w:rsid w:val="00935A6D"/>
    <w:rsid w:val="00936B6D"/>
    <w:rsid w:val="00936D56"/>
    <w:rsid w:val="00940ED1"/>
    <w:rsid w:val="00941C6F"/>
    <w:rsid w:val="00946A08"/>
    <w:rsid w:val="00957582"/>
    <w:rsid w:val="00957B64"/>
    <w:rsid w:val="00971B5B"/>
    <w:rsid w:val="00972FBC"/>
    <w:rsid w:val="00973A6E"/>
    <w:rsid w:val="009748C7"/>
    <w:rsid w:val="0097573E"/>
    <w:rsid w:val="009834CE"/>
    <w:rsid w:val="00985116"/>
    <w:rsid w:val="00985512"/>
    <w:rsid w:val="00986435"/>
    <w:rsid w:val="00991367"/>
    <w:rsid w:val="00993CEB"/>
    <w:rsid w:val="009A5BA4"/>
    <w:rsid w:val="009A77F9"/>
    <w:rsid w:val="009C0D64"/>
    <w:rsid w:val="009C2BDB"/>
    <w:rsid w:val="009C4AC0"/>
    <w:rsid w:val="009D291A"/>
    <w:rsid w:val="009F5DAA"/>
    <w:rsid w:val="00A06B74"/>
    <w:rsid w:val="00A132EA"/>
    <w:rsid w:val="00A25C25"/>
    <w:rsid w:val="00A37A0A"/>
    <w:rsid w:val="00A51C86"/>
    <w:rsid w:val="00A6470C"/>
    <w:rsid w:val="00A713D1"/>
    <w:rsid w:val="00A80913"/>
    <w:rsid w:val="00A94F4F"/>
    <w:rsid w:val="00AA069E"/>
    <w:rsid w:val="00AA53DB"/>
    <w:rsid w:val="00AB5A16"/>
    <w:rsid w:val="00AC17D3"/>
    <w:rsid w:val="00AC385E"/>
    <w:rsid w:val="00AD2C6C"/>
    <w:rsid w:val="00AD776B"/>
    <w:rsid w:val="00AE034D"/>
    <w:rsid w:val="00AE3994"/>
    <w:rsid w:val="00AE6514"/>
    <w:rsid w:val="00AE68EF"/>
    <w:rsid w:val="00AE6B6A"/>
    <w:rsid w:val="00B01BF9"/>
    <w:rsid w:val="00B04EBC"/>
    <w:rsid w:val="00B13BFE"/>
    <w:rsid w:val="00B16298"/>
    <w:rsid w:val="00B1744D"/>
    <w:rsid w:val="00B20E57"/>
    <w:rsid w:val="00B2665B"/>
    <w:rsid w:val="00B371D2"/>
    <w:rsid w:val="00B4016E"/>
    <w:rsid w:val="00B5023F"/>
    <w:rsid w:val="00B51E16"/>
    <w:rsid w:val="00B55347"/>
    <w:rsid w:val="00B64989"/>
    <w:rsid w:val="00B64F0A"/>
    <w:rsid w:val="00B845D7"/>
    <w:rsid w:val="00B87B26"/>
    <w:rsid w:val="00B97639"/>
    <w:rsid w:val="00BA4C01"/>
    <w:rsid w:val="00BA5F89"/>
    <w:rsid w:val="00BA74FF"/>
    <w:rsid w:val="00BA7E5F"/>
    <w:rsid w:val="00BB25BC"/>
    <w:rsid w:val="00BB6B02"/>
    <w:rsid w:val="00BC5086"/>
    <w:rsid w:val="00BC6073"/>
    <w:rsid w:val="00BC7ED9"/>
    <w:rsid w:val="00BD7351"/>
    <w:rsid w:val="00BF2384"/>
    <w:rsid w:val="00BF5478"/>
    <w:rsid w:val="00C112C2"/>
    <w:rsid w:val="00C11C4E"/>
    <w:rsid w:val="00C244BA"/>
    <w:rsid w:val="00C27B70"/>
    <w:rsid w:val="00C30405"/>
    <w:rsid w:val="00C62C1A"/>
    <w:rsid w:val="00C6756B"/>
    <w:rsid w:val="00C71E62"/>
    <w:rsid w:val="00C84E61"/>
    <w:rsid w:val="00C91CE3"/>
    <w:rsid w:val="00CA0FB4"/>
    <w:rsid w:val="00CC009C"/>
    <w:rsid w:val="00CC14A8"/>
    <w:rsid w:val="00CD3970"/>
    <w:rsid w:val="00CE1B8B"/>
    <w:rsid w:val="00CF0EB3"/>
    <w:rsid w:val="00CF4448"/>
    <w:rsid w:val="00CF73AC"/>
    <w:rsid w:val="00D06098"/>
    <w:rsid w:val="00D4352E"/>
    <w:rsid w:val="00D57D03"/>
    <w:rsid w:val="00D76265"/>
    <w:rsid w:val="00D773A9"/>
    <w:rsid w:val="00D77A43"/>
    <w:rsid w:val="00D803BA"/>
    <w:rsid w:val="00D8525B"/>
    <w:rsid w:val="00D85C62"/>
    <w:rsid w:val="00D9306D"/>
    <w:rsid w:val="00D94863"/>
    <w:rsid w:val="00DA4317"/>
    <w:rsid w:val="00DB0B61"/>
    <w:rsid w:val="00DB3507"/>
    <w:rsid w:val="00DC4E6D"/>
    <w:rsid w:val="00DD0A20"/>
    <w:rsid w:val="00DD1305"/>
    <w:rsid w:val="00DD2668"/>
    <w:rsid w:val="00DD33E3"/>
    <w:rsid w:val="00DD7E62"/>
    <w:rsid w:val="00DF51E4"/>
    <w:rsid w:val="00E04676"/>
    <w:rsid w:val="00E23BC6"/>
    <w:rsid w:val="00E3040E"/>
    <w:rsid w:val="00E42B8A"/>
    <w:rsid w:val="00E45464"/>
    <w:rsid w:val="00E50981"/>
    <w:rsid w:val="00E527C9"/>
    <w:rsid w:val="00E600DA"/>
    <w:rsid w:val="00E6202A"/>
    <w:rsid w:val="00E63F59"/>
    <w:rsid w:val="00E734C1"/>
    <w:rsid w:val="00E86339"/>
    <w:rsid w:val="00E92848"/>
    <w:rsid w:val="00E92957"/>
    <w:rsid w:val="00E96A20"/>
    <w:rsid w:val="00EA1D94"/>
    <w:rsid w:val="00EA5389"/>
    <w:rsid w:val="00EC4202"/>
    <w:rsid w:val="00ED3566"/>
    <w:rsid w:val="00ED4F07"/>
    <w:rsid w:val="00ED7E0A"/>
    <w:rsid w:val="00EF3DF8"/>
    <w:rsid w:val="00F050B0"/>
    <w:rsid w:val="00F12B10"/>
    <w:rsid w:val="00F13893"/>
    <w:rsid w:val="00F20B37"/>
    <w:rsid w:val="00F23A8E"/>
    <w:rsid w:val="00F312A5"/>
    <w:rsid w:val="00F36D74"/>
    <w:rsid w:val="00F45AEB"/>
    <w:rsid w:val="00F562E2"/>
    <w:rsid w:val="00F56E99"/>
    <w:rsid w:val="00F61C52"/>
    <w:rsid w:val="00F77F63"/>
    <w:rsid w:val="00F91FBE"/>
    <w:rsid w:val="00F93411"/>
    <w:rsid w:val="00FA2803"/>
    <w:rsid w:val="00FA54D0"/>
    <w:rsid w:val="00FA6C1B"/>
    <w:rsid w:val="00FB12B7"/>
    <w:rsid w:val="00FC0918"/>
    <w:rsid w:val="00FC7962"/>
    <w:rsid w:val="00FD2402"/>
    <w:rsid w:val="00FD2AFA"/>
    <w:rsid w:val="00FD6C8B"/>
    <w:rsid w:val="00FE5CDF"/>
    <w:rsid w:val="00FF2306"/>
    <w:rsid w:val="00FF4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0380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2BD8A694"/>
  <w15:docId w15:val="{76ABC33B-9B15-421B-B2F8-32DFD6B10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C784D"/>
    <w:rPr>
      <w:sz w:val="24"/>
      <w:szCs w:val="24"/>
    </w:rPr>
  </w:style>
  <w:style w:type="paragraph" w:styleId="Heading1">
    <w:name w:val="heading 1"/>
    <w:basedOn w:val="Normal"/>
    <w:next w:val="Normal"/>
    <w:qFormat/>
    <w:rsid w:val="002C784D"/>
    <w:pPr>
      <w:keepNext/>
      <w:ind w:firstLine="4680"/>
      <w:outlineLvl w:val="0"/>
    </w:pPr>
    <w:rPr>
      <w:rFonts w:ascii="Courier New" w:hAnsi="Courier New"/>
      <w:szCs w:val="20"/>
    </w:rPr>
  </w:style>
  <w:style w:type="paragraph" w:styleId="Heading2">
    <w:name w:val="heading 2"/>
    <w:basedOn w:val="Normal"/>
    <w:next w:val="Normal"/>
    <w:qFormat/>
    <w:rsid w:val="002C784D"/>
    <w:pPr>
      <w:keepNext/>
      <w:outlineLvl w:val="1"/>
    </w:pPr>
    <w:rPr>
      <w:rFonts w:ascii="Courier New" w:hAnsi="Courier New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01A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01AD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4E3D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E3D3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04EBC"/>
    <w:pPr>
      <w:ind w:left="720"/>
      <w:contextualSpacing/>
    </w:pPr>
    <w:rPr>
      <w:rFonts w:ascii="Arial" w:eastAsia="Calibri" w:hAnsi="Arial" w:cs="Arial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8186E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4C26BC"/>
    <w:rPr>
      <w:sz w:val="24"/>
      <w:szCs w:val="24"/>
    </w:rPr>
  </w:style>
  <w:style w:type="paragraph" w:styleId="BlockText">
    <w:name w:val="Block Text"/>
    <w:basedOn w:val="Normal"/>
    <w:unhideWhenUsed/>
    <w:rsid w:val="0066377D"/>
    <w:pPr>
      <w:ind w:left="1260" w:right="1253"/>
      <w:jc w:val="both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9DAED5-EF15-49F0-A986-22AEBC06D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296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>ANTHC</Company>
  <LinksUpToDate>false</LinksUpToDate>
  <CharactersWithSpaces>1909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sylvia.lopez</dc:creator>
  <cp:lastModifiedBy>Stella Atoruk</cp:lastModifiedBy>
  <cp:revision>5</cp:revision>
  <cp:lastPrinted>2023-11-20T18:05:00Z</cp:lastPrinted>
  <dcterms:created xsi:type="dcterms:W3CDTF">2024-03-18T16:46:00Z</dcterms:created>
  <dcterms:modified xsi:type="dcterms:W3CDTF">2024-03-19T17:11:00Z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1246582066</vt:i4>
  </property>
</Properties>
</file>