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31F2BBDB" w14:textId="4386769E" w:rsidR="007222F5" w:rsidRDefault="007222F5" w:rsidP="004D38E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REORGANIZATION OF ASSEMBLY</w:t>
      </w:r>
    </w:p>
    <w:p w14:paraId="3D61C97C" w14:textId="5965D03E" w:rsidR="00090D5B" w:rsidRPr="00FF3D6C" w:rsidRDefault="00B04EBC" w:rsidP="004D38E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428B9AE9" w14:textId="0D074A36" w:rsidR="00FF3D6C" w:rsidRPr="00FF3D6C" w:rsidRDefault="00FF3D6C" w:rsidP="00FF3D6C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September 24, 2024, Regular Meeting Minutes</w:t>
      </w:r>
    </w:p>
    <w:p w14:paraId="2A0BF15D" w14:textId="7E6F7CEC" w:rsidR="00FF3D6C" w:rsidRPr="00FF3D6C" w:rsidRDefault="00FF3D6C" w:rsidP="00FF3D6C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October 7, 2024, Special Meeting Minutes</w:t>
      </w:r>
    </w:p>
    <w:p w14:paraId="787478E9" w14:textId="2FD0601A" w:rsidR="001A785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274F82C6" w14:textId="75D048A4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6067E5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254B528A" w:rsidR="00674AAA" w:rsidRPr="009A77F9" w:rsidRDefault="00674AAA" w:rsidP="006067E5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 xml:space="preserve">Financial Report, </w:t>
      </w:r>
      <w:r w:rsidR="00AF33D7">
        <w:t>Jade Hill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FF3D6C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090AD518" w14:textId="77777777" w:rsidR="00FF3D6C" w:rsidRPr="00A51DF7" w:rsidRDefault="00FF3D6C" w:rsidP="00FF3D6C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>Ordinance 24-07-am-01</w:t>
      </w:r>
      <w:r>
        <w:rPr>
          <w:bCs/>
          <w:i/>
          <w:iCs/>
        </w:rPr>
        <w:t xml:space="preserve"> an ordinance of the Northwest Arctic Borough Assembly providing for the establishment and adoption of an amended line-item budget for the Fiscal Year 2025.</w:t>
      </w:r>
    </w:p>
    <w:p w14:paraId="4785EDF8" w14:textId="1BFE9A7A" w:rsidR="00FF3D6C" w:rsidRPr="00FF3D6C" w:rsidRDefault="00FF3D6C" w:rsidP="00FF3D6C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Ordinance 24-12 </w:t>
      </w:r>
      <w:r>
        <w:rPr>
          <w:bCs/>
          <w:i/>
          <w:iCs/>
        </w:rPr>
        <w:t>an ordinance of the Northwest Arctic Borough Assembly amending the Borough Code to restructure the supervision of the Public Safety Department, and for related purposes.</w:t>
      </w:r>
    </w:p>
    <w:p w14:paraId="121FE3B0" w14:textId="659FDE68" w:rsidR="00AD2C6C" w:rsidRPr="00FF3D6C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56090B07" w14:textId="77777777" w:rsidR="00FF3D6C" w:rsidRPr="00F768A3" w:rsidRDefault="00FF3D6C" w:rsidP="00FF3D6C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24-43 </w:t>
      </w:r>
      <w:r>
        <w:rPr>
          <w:bCs/>
          <w:i/>
          <w:iCs/>
        </w:rPr>
        <w:t>a resolution of the Northwest Arctic Borough Assembly approving an Assembly donation under the FY25 Budget for the Native Village of Kotzebue Nikaitchuat Ilisagviat.</w:t>
      </w:r>
    </w:p>
    <w:p w14:paraId="33F8F2B8" w14:textId="77777777" w:rsidR="00FF3D6C" w:rsidRPr="00F768A3" w:rsidRDefault="00FF3D6C" w:rsidP="00FF3D6C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24-44 </w:t>
      </w:r>
      <w:r>
        <w:rPr>
          <w:bCs/>
          <w:i/>
          <w:iCs/>
        </w:rPr>
        <w:t>a resolution of the Northwest Arctic Borough Assembly adding Darrell Hildebrand as an authorized signatory for Borough checks.</w:t>
      </w:r>
    </w:p>
    <w:p w14:paraId="70845B40" w14:textId="77777777" w:rsidR="00FF3D6C" w:rsidRPr="00F768A3" w:rsidRDefault="00FF3D6C" w:rsidP="00FF3D6C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24-45 </w:t>
      </w:r>
      <w:r>
        <w:rPr>
          <w:bCs/>
          <w:i/>
          <w:iCs/>
        </w:rPr>
        <w:t>a resolution of the Northwest Arctic Borough Assembly accepting three awards (DE-CD0000070, DE-CD0000118, DE-IE0000196) from the U.S. Department of Energy, and for related purposes.</w:t>
      </w:r>
    </w:p>
    <w:p w14:paraId="07E98156" w14:textId="709DF2F2" w:rsidR="00FF3D6C" w:rsidRPr="00567E92" w:rsidRDefault="00FF3D6C" w:rsidP="00FF3D6C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24-46 </w:t>
      </w:r>
      <w:r>
        <w:rPr>
          <w:bCs/>
          <w:i/>
          <w:iCs/>
        </w:rPr>
        <w:t xml:space="preserve">a resolution of the Northwest Arctic Borough Assembly confirming the appointment of Jade Hill as the Borough Treasurer/Finance </w:t>
      </w:r>
      <w:r>
        <w:rPr>
          <w:bCs/>
          <w:i/>
          <w:iCs/>
        </w:rPr>
        <w:lastRenderedPageBreak/>
        <w:t>Director, and for related purposes.</w:t>
      </w:r>
    </w:p>
    <w:p w14:paraId="4B28D5CC" w14:textId="77777777" w:rsidR="00567E92" w:rsidRPr="00E00C1D" w:rsidRDefault="00567E92" w:rsidP="00567E9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24-47 </w:t>
      </w:r>
      <w:r>
        <w:rPr>
          <w:bCs/>
          <w:i/>
          <w:iCs/>
        </w:rPr>
        <w:t>a resolution of the Northwest Arctic Borough Assembly approving a ground lease with the City of Selawik to facilitate a Public Safety Building and Solar Farm, and for related purposes.</w:t>
      </w:r>
    </w:p>
    <w:p w14:paraId="1CF0563B" w14:textId="3F6F8980" w:rsidR="00567E92" w:rsidRPr="00A13C4B" w:rsidRDefault="00567E92" w:rsidP="00567E9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24-48 </w:t>
      </w:r>
      <w:r>
        <w:rPr>
          <w:bCs/>
          <w:i/>
          <w:iCs/>
        </w:rPr>
        <w:t>a resolution of the Northwest Arctic Borough Assembly approving conveyance of the Old Kivalina School to the City of Kivalina for Community Use, and for related purposes.</w:t>
      </w:r>
    </w:p>
    <w:p w14:paraId="35E6FD06" w14:textId="7B4FFFD4" w:rsidR="00A13C4B" w:rsidRPr="00A13C4B" w:rsidRDefault="00A13C4B" w:rsidP="00A13C4B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24-49 </w:t>
      </w:r>
      <w:r>
        <w:rPr>
          <w:bCs/>
          <w:i/>
          <w:iCs/>
        </w:rPr>
        <w:t>a resolution of the Northwest Arctic Borough Assembly approving an Assembly donation under the FY25 budget for the Kobuk 440 Racing Association, and for related purposes.</w:t>
      </w:r>
    </w:p>
    <w:p w14:paraId="5419E2A1" w14:textId="77777777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7E9138" w14:textId="716F3483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4D38E8">
      <w:rPr>
        <w:sz w:val="22"/>
        <w:szCs w:val="22"/>
      </w:rPr>
      <w:t>October 2</w:t>
    </w:r>
    <w:r w:rsidR="00FF3D6C">
      <w:rPr>
        <w:sz w:val="22"/>
        <w:szCs w:val="22"/>
      </w:rPr>
      <w:t>9</w:t>
    </w:r>
    <w:r w:rsidR="00DD2668">
      <w:rPr>
        <w:sz w:val="22"/>
        <w:szCs w:val="22"/>
      </w:rPr>
      <w:t>, 202</w:t>
    </w:r>
    <w:r w:rsidR="00FF3D6C">
      <w:rPr>
        <w:sz w:val="22"/>
        <w:szCs w:val="22"/>
      </w:rPr>
      <w:t>4</w:t>
    </w:r>
    <w:r>
      <w:rPr>
        <w:sz w:val="22"/>
        <w:szCs w:val="22"/>
      </w:rPr>
      <w:t xml:space="preserve"> – </w:t>
    </w:r>
    <w:r w:rsidR="00C84E61">
      <w:rPr>
        <w:sz w:val="22"/>
        <w:szCs w:val="22"/>
      </w:rPr>
      <w:t>9</w:t>
    </w:r>
    <w:r>
      <w:rPr>
        <w:sz w:val="22"/>
        <w:szCs w:val="22"/>
      </w:rPr>
      <w:t xml:space="preserve">:00 </w:t>
    </w:r>
    <w:r w:rsidR="00C84E61">
      <w:rPr>
        <w:sz w:val="22"/>
        <w:szCs w:val="22"/>
      </w:rPr>
      <w:t>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576F38A8" w:rsidR="006E7E73" w:rsidRPr="00B403F3" w:rsidRDefault="00F93411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2679EF">
      <w:rPr>
        <w:rFonts w:ascii="Arial" w:hAnsi="Arial" w:cs="Arial"/>
      </w:rPr>
      <w:t xml:space="preserve">, </w:t>
    </w:r>
    <w:r w:rsidR="004D38E8">
      <w:rPr>
        <w:rFonts w:ascii="Arial" w:hAnsi="Arial" w:cs="Arial"/>
      </w:rPr>
      <w:t>October 2</w:t>
    </w:r>
    <w:r w:rsidR="006067E5">
      <w:rPr>
        <w:rFonts w:ascii="Arial" w:hAnsi="Arial" w:cs="Arial"/>
      </w:rPr>
      <w:t>9</w:t>
    </w:r>
    <w:r w:rsidR="00BC6073">
      <w:rPr>
        <w:rFonts w:ascii="Arial" w:hAnsi="Arial" w:cs="Arial"/>
      </w:rPr>
      <w:t>, 202</w:t>
    </w:r>
    <w:r w:rsidR="006067E5">
      <w:rPr>
        <w:rFonts w:ascii="Arial" w:hAnsi="Arial" w:cs="Arial"/>
      </w:rPr>
      <w:t>4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>
      <w:rPr>
        <w:rFonts w:ascii="Arial" w:hAnsi="Arial" w:cs="Arial"/>
      </w:rPr>
      <w:t>9</w:t>
    </w:r>
    <w:r w:rsidR="006E7E73">
      <w:rPr>
        <w:rFonts w:ascii="Arial" w:hAnsi="Arial" w:cs="Arial"/>
      </w:rPr>
      <w:t>:00</w:t>
    </w:r>
    <w:r w:rsidR="006E7E73" w:rsidRPr="00B403F3">
      <w:rPr>
        <w:rFonts w:ascii="Arial" w:hAnsi="Arial" w:cs="Arial"/>
      </w:rPr>
      <w:t xml:space="preserve"> </w:t>
    </w:r>
    <w:r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30999"/>
    <w:multiLevelType w:val="hybridMultilevel"/>
    <w:tmpl w:val="604229A4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E522AD"/>
    <w:multiLevelType w:val="hybridMultilevel"/>
    <w:tmpl w:val="F474C472"/>
    <w:lvl w:ilvl="0" w:tplc="FE9E89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0"/>
  </w:num>
  <w:num w:numId="2" w16cid:durableId="1388529775">
    <w:abstractNumId w:val="1"/>
  </w:num>
  <w:num w:numId="3" w16cid:durableId="1166941220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710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351A9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E02EB"/>
    <w:rsid w:val="000F3E4E"/>
    <w:rsid w:val="000F49DC"/>
    <w:rsid w:val="000F5634"/>
    <w:rsid w:val="000F7486"/>
    <w:rsid w:val="00102585"/>
    <w:rsid w:val="00107CE5"/>
    <w:rsid w:val="0011331C"/>
    <w:rsid w:val="0011732A"/>
    <w:rsid w:val="00124FC0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E6F88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3260"/>
    <w:rsid w:val="0025665D"/>
    <w:rsid w:val="002619D5"/>
    <w:rsid w:val="0026381D"/>
    <w:rsid w:val="00265AFA"/>
    <w:rsid w:val="002679EF"/>
    <w:rsid w:val="00272175"/>
    <w:rsid w:val="0027506C"/>
    <w:rsid w:val="002927BB"/>
    <w:rsid w:val="00294568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E1D44"/>
    <w:rsid w:val="002F017C"/>
    <w:rsid w:val="00305A51"/>
    <w:rsid w:val="00325008"/>
    <w:rsid w:val="003264D9"/>
    <w:rsid w:val="0033781C"/>
    <w:rsid w:val="0034071E"/>
    <w:rsid w:val="00356EBE"/>
    <w:rsid w:val="00373932"/>
    <w:rsid w:val="003774D1"/>
    <w:rsid w:val="0038002F"/>
    <w:rsid w:val="003950FD"/>
    <w:rsid w:val="00396C22"/>
    <w:rsid w:val="003A1858"/>
    <w:rsid w:val="003B1318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39F7"/>
    <w:rsid w:val="004B4908"/>
    <w:rsid w:val="004B4C1E"/>
    <w:rsid w:val="004B5C47"/>
    <w:rsid w:val="004B6437"/>
    <w:rsid w:val="004C26BC"/>
    <w:rsid w:val="004D238A"/>
    <w:rsid w:val="004D38E8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67E92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D748C"/>
    <w:rsid w:val="005E1A07"/>
    <w:rsid w:val="005E477E"/>
    <w:rsid w:val="005F4060"/>
    <w:rsid w:val="005F5AFC"/>
    <w:rsid w:val="005F7D13"/>
    <w:rsid w:val="006003F6"/>
    <w:rsid w:val="00602EB5"/>
    <w:rsid w:val="0060312E"/>
    <w:rsid w:val="006067E5"/>
    <w:rsid w:val="00616936"/>
    <w:rsid w:val="00621AD9"/>
    <w:rsid w:val="00623633"/>
    <w:rsid w:val="0062451E"/>
    <w:rsid w:val="006312D5"/>
    <w:rsid w:val="00632D80"/>
    <w:rsid w:val="00635F5F"/>
    <w:rsid w:val="00641923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E019E"/>
    <w:rsid w:val="006E4F10"/>
    <w:rsid w:val="006E7E73"/>
    <w:rsid w:val="006F3F55"/>
    <w:rsid w:val="00706D64"/>
    <w:rsid w:val="00710232"/>
    <w:rsid w:val="007206BD"/>
    <w:rsid w:val="007222F5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8201C9"/>
    <w:rsid w:val="00827F2F"/>
    <w:rsid w:val="00833A6E"/>
    <w:rsid w:val="00843C86"/>
    <w:rsid w:val="00850837"/>
    <w:rsid w:val="0085648F"/>
    <w:rsid w:val="00860F11"/>
    <w:rsid w:val="008614B5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393F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573E"/>
    <w:rsid w:val="00985116"/>
    <w:rsid w:val="00985512"/>
    <w:rsid w:val="00986435"/>
    <w:rsid w:val="00991367"/>
    <w:rsid w:val="00993CEB"/>
    <w:rsid w:val="009A5BA4"/>
    <w:rsid w:val="009A77F9"/>
    <w:rsid w:val="009C0D64"/>
    <w:rsid w:val="009C2BDB"/>
    <w:rsid w:val="009C4AC0"/>
    <w:rsid w:val="009D291A"/>
    <w:rsid w:val="009F5DAA"/>
    <w:rsid w:val="00A06B74"/>
    <w:rsid w:val="00A132EA"/>
    <w:rsid w:val="00A13C4B"/>
    <w:rsid w:val="00A25C25"/>
    <w:rsid w:val="00A37A0A"/>
    <w:rsid w:val="00A51C86"/>
    <w:rsid w:val="00A6470C"/>
    <w:rsid w:val="00A713D1"/>
    <w:rsid w:val="00A94F4F"/>
    <w:rsid w:val="00AA069E"/>
    <w:rsid w:val="00AA53DB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AF33D7"/>
    <w:rsid w:val="00B01BF9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84E61"/>
    <w:rsid w:val="00C91CE3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04676"/>
    <w:rsid w:val="00E23BC6"/>
    <w:rsid w:val="00E3040E"/>
    <w:rsid w:val="00E41E0C"/>
    <w:rsid w:val="00E42B8A"/>
    <w:rsid w:val="00E45464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2B1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93411"/>
    <w:rsid w:val="00FA2803"/>
    <w:rsid w:val="00FA54D0"/>
    <w:rsid w:val="00FA6C1B"/>
    <w:rsid w:val="00FB12B7"/>
    <w:rsid w:val="00FC7962"/>
    <w:rsid w:val="00FD2402"/>
    <w:rsid w:val="00FD2AFA"/>
    <w:rsid w:val="00FD6C8B"/>
    <w:rsid w:val="00FE5CDF"/>
    <w:rsid w:val="00FF2306"/>
    <w:rsid w:val="00FF3D6C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4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6</cp:revision>
  <cp:lastPrinted>2022-10-18T23:00:00Z</cp:lastPrinted>
  <dcterms:created xsi:type="dcterms:W3CDTF">2024-10-19T19:57:00Z</dcterms:created>
  <dcterms:modified xsi:type="dcterms:W3CDTF">2024-10-23T18:15:00Z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